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emf" ContentType="image/x-em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F4B7C15" w14:textId="77777777" w:rsidR="000A4C66" w:rsidRPr="000A4C66" w:rsidRDefault="000A4C66" w:rsidP="000A4C66">
      <w:pPr>
        <w:pStyle w:val="BodyA"/>
        <w:spacing w:line="480" w:lineRule="auto"/>
        <w:jc w:val="center"/>
        <w:outlineLvl w:val="0"/>
        <w:rPr>
          <w:rFonts w:ascii="Times New Roman" w:hAnsi="Times New Roman" w:cs="Times New Roman"/>
          <w:b/>
        </w:rPr>
      </w:pPr>
      <w:r w:rsidRPr="000A4C66">
        <w:rPr>
          <w:rFonts w:ascii="Times New Roman" w:hAnsi="Times New Roman" w:cs="Times New Roman"/>
          <w:b/>
        </w:rPr>
        <w:t xml:space="preserve">High throughput functional genomics identifies modulators of TCE metabolite genotoxicity and candidate susceptibility genes </w:t>
      </w:r>
    </w:p>
    <w:p w14:paraId="0DE42F70" w14:textId="77777777" w:rsidR="000A4C66" w:rsidRPr="00C23FED" w:rsidRDefault="000A4C66" w:rsidP="000A4C66">
      <w:pPr>
        <w:pStyle w:val="BodyA"/>
        <w:spacing w:line="480" w:lineRule="auto"/>
        <w:jc w:val="center"/>
        <w:outlineLvl w:val="0"/>
        <w:rPr>
          <w:rFonts w:ascii="Times New Roman" w:hAnsi="Times New Roman" w:cs="Times New Roman"/>
        </w:rPr>
      </w:pPr>
    </w:p>
    <w:p w14:paraId="05FC8E45" w14:textId="27DE310E" w:rsidR="000A4C66" w:rsidRPr="00C23FED" w:rsidRDefault="000A4C66" w:rsidP="000A4C66">
      <w:pPr>
        <w:pStyle w:val="BodyA"/>
        <w:spacing w:line="480" w:lineRule="auto"/>
        <w:jc w:val="both"/>
        <w:outlineLvl w:val="0"/>
        <w:rPr>
          <w:rFonts w:ascii="Times New Roman" w:hAnsi="Times New Roman" w:cs="Times New Roman"/>
        </w:rPr>
      </w:pPr>
      <w:r w:rsidRPr="00C23FED">
        <w:rPr>
          <w:rFonts w:ascii="Times New Roman" w:hAnsi="Times New Roman" w:cs="Times New Roman"/>
          <w:lang w:val="fr-FR"/>
        </w:rPr>
        <w:t>Vanessa Y. De La Rosa</w:t>
      </w:r>
      <w:r w:rsidRPr="00C23FED">
        <w:rPr>
          <w:rFonts w:ascii="Times New Roman" w:hAnsi="Times New Roman" w:cs="Times New Roman"/>
        </w:rPr>
        <w:t xml:space="preserve">, Jonathan </w:t>
      </w:r>
      <w:proofErr w:type="spellStart"/>
      <w:r w:rsidRPr="00C23FED">
        <w:rPr>
          <w:rFonts w:ascii="Times New Roman" w:hAnsi="Times New Roman" w:cs="Times New Roman"/>
        </w:rPr>
        <w:t>Asfaha</w:t>
      </w:r>
      <w:proofErr w:type="spellEnd"/>
      <w:r w:rsidRPr="00C23FED">
        <w:rPr>
          <w:rFonts w:ascii="Times New Roman" w:hAnsi="Times New Roman" w:cs="Times New Roman"/>
          <w:lang w:val="pt-PT"/>
        </w:rPr>
        <w:t xml:space="preserve">, </w:t>
      </w:r>
      <w:r w:rsidRPr="00C23FED">
        <w:rPr>
          <w:rFonts w:ascii="Times New Roman" w:hAnsi="Times New Roman" w:cs="Times New Roman"/>
        </w:rPr>
        <w:t xml:space="preserve">Michael </w:t>
      </w:r>
      <w:proofErr w:type="spellStart"/>
      <w:r w:rsidRPr="00C23FED">
        <w:rPr>
          <w:rFonts w:ascii="Times New Roman" w:hAnsi="Times New Roman" w:cs="Times New Roman"/>
        </w:rPr>
        <w:t>Fasullo</w:t>
      </w:r>
      <w:proofErr w:type="spellEnd"/>
      <w:r w:rsidRPr="00C23FED">
        <w:rPr>
          <w:rFonts w:ascii="Times New Roman" w:hAnsi="Times New Roman" w:cs="Times New Roman"/>
          <w:lang w:val="de-DE"/>
        </w:rPr>
        <w:t>,</w:t>
      </w:r>
      <w:r w:rsidRPr="00C23FED">
        <w:rPr>
          <w:rFonts w:ascii="Times New Roman" w:hAnsi="Times New Roman" w:cs="Times New Roman"/>
        </w:rPr>
        <w:t xml:space="preserve"> </w:t>
      </w:r>
      <w:r w:rsidRPr="00C23FED">
        <w:rPr>
          <w:rFonts w:ascii="Times New Roman" w:hAnsi="Times New Roman" w:cs="Times New Roman"/>
          <w:lang w:val="pt-PT"/>
        </w:rPr>
        <w:t xml:space="preserve">Alex </w:t>
      </w:r>
      <w:proofErr w:type="spellStart"/>
      <w:r w:rsidRPr="00C23FED">
        <w:rPr>
          <w:rFonts w:ascii="Times New Roman" w:hAnsi="Times New Roman" w:cs="Times New Roman"/>
          <w:lang w:val="pt-PT"/>
        </w:rPr>
        <w:t>Loguinov</w:t>
      </w:r>
      <w:proofErr w:type="spellEnd"/>
      <w:r w:rsidRPr="00C23FED">
        <w:rPr>
          <w:rFonts w:ascii="Times New Roman" w:hAnsi="Times New Roman" w:cs="Times New Roman"/>
        </w:rPr>
        <w:t xml:space="preserve">, </w:t>
      </w:r>
      <w:proofErr w:type="spellStart"/>
      <w:r w:rsidRPr="00C23FED">
        <w:rPr>
          <w:rFonts w:ascii="Times New Roman" w:hAnsi="Times New Roman" w:cs="Times New Roman"/>
        </w:rPr>
        <w:t>Peng</w:t>
      </w:r>
      <w:proofErr w:type="spellEnd"/>
      <w:r w:rsidRPr="00C23FED">
        <w:rPr>
          <w:rFonts w:ascii="Times New Roman" w:hAnsi="Times New Roman" w:cs="Times New Roman"/>
        </w:rPr>
        <w:t xml:space="preserve"> Li, Lee E. Moore, Nathaniel Rothman, Jun Nakamur</w:t>
      </w:r>
      <w:r>
        <w:rPr>
          <w:rFonts w:ascii="Times New Roman" w:hAnsi="Times New Roman" w:cs="Times New Roman"/>
        </w:rPr>
        <w:t>a,</w:t>
      </w:r>
      <w:r w:rsidRPr="00C23FED">
        <w:rPr>
          <w:rFonts w:ascii="Times New Roman" w:hAnsi="Times New Roman" w:cs="Times New Roman"/>
          <w:vertAlign w:val="superscript"/>
        </w:rPr>
        <w:t xml:space="preserve"> </w:t>
      </w:r>
      <w:r w:rsidRPr="00C23FED">
        <w:rPr>
          <w:rFonts w:ascii="Times New Roman" w:hAnsi="Times New Roman" w:cs="Times New Roman"/>
          <w:lang w:val="de-DE"/>
        </w:rPr>
        <w:t xml:space="preserve">James </w:t>
      </w:r>
      <w:proofErr w:type="spellStart"/>
      <w:r w:rsidRPr="00C23FED">
        <w:rPr>
          <w:rFonts w:ascii="Times New Roman" w:hAnsi="Times New Roman" w:cs="Times New Roman"/>
          <w:lang w:val="de-DE"/>
        </w:rPr>
        <w:t>Swenberg</w:t>
      </w:r>
      <w:proofErr w:type="spellEnd"/>
      <w:r w:rsidRPr="00C23FED">
        <w:rPr>
          <w:rFonts w:ascii="Times New Roman" w:hAnsi="Times New Roman" w:cs="Times New Roman"/>
        </w:rPr>
        <w:t xml:space="preserve">, </w:t>
      </w:r>
      <w:proofErr w:type="spellStart"/>
      <w:r w:rsidRPr="004E04A3">
        <w:rPr>
          <w:rFonts w:ascii="Times New Roman" w:hAnsi="Times New Roman" w:cs="Times New Roman"/>
        </w:rPr>
        <w:t>Ghislaine</w:t>
      </w:r>
      <w:proofErr w:type="spellEnd"/>
      <w:r w:rsidRPr="004E04A3">
        <w:rPr>
          <w:rFonts w:ascii="Times New Roman" w:hAnsi="Times New Roman" w:cs="Times New Roman"/>
        </w:rPr>
        <w:t xml:space="preserve"> </w:t>
      </w:r>
      <w:proofErr w:type="spellStart"/>
      <w:r w:rsidRPr="004E04A3">
        <w:rPr>
          <w:rFonts w:ascii="Times New Roman" w:hAnsi="Times New Roman" w:cs="Times New Roman"/>
        </w:rPr>
        <w:t>Scelo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 w:rsidRPr="00C23FED">
        <w:rPr>
          <w:rFonts w:ascii="Times New Roman" w:hAnsi="Times New Roman" w:cs="Times New Roman"/>
        </w:rPr>
        <w:t>Luoping</w:t>
      </w:r>
      <w:proofErr w:type="spellEnd"/>
      <w:r w:rsidRPr="00C23FED">
        <w:rPr>
          <w:rFonts w:ascii="Times New Roman" w:hAnsi="Times New Roman" w:cs="Times New Roman"/>
        </w:rPr>
        <w:t xml:space="preserve"> Zhang,</w:t>
      </w:r>
      <w:r w:rsidRPr="00C23FED">
        <w:rPr>
          <w:rFonts w:ascii="Times New Roman" w:hAnsi="Times New Roman" w:cs="Times New Roman"/>
          <w:vertAlign w:val="superscript"/>
        </w:rPr>
        <w:t xml:space="preserve"> </w:t>
      </w:r>
      <w:proofErr w:type="spellStart"/>
      <w:r w:rsidRPr="00C23FED">
        <w:rPr>
          <w:rFonts w:ascii="Times New Roman" w:hAnsi="Times New Roman" w:cs="Times New Roman"/>
        </w:rPr>
        <w:t>Martyn</w:t>
      </w:r>
      <w:proofErr w:type="spellEnd"/>
      <w:r w:rsidRPr="00C23FED">
        <w:rPr>
          <w:rFonts w:ascii="Times New Roman" w:hAnsi="Times New Roman" w:cs="Times New Roman"/>
        </w:rPr>
        <w:t xml:space="preserve"> T. Smith, </w:t>
      </w:r>
      <w:r w:rsidRPr="004E04A3">
        <w:rPr>
          <w:rFonts w:ascii="Times New Roman" w:hAnsi="Times New Roman" w:cs="Times New Roman"/>
        </w:rPr>
        <w:t xml:space="preserve">Chris D. </w:t>
      </w:r>
      <w:proofErr w:type="spellStart"/>
      <w:r w:rsidRPr="004E04A3">
        <w:rPr>
          <w:rFonts w:ascii="Times New Roman" w:hAnsi="Times New Roman" w:cs="Times New Roman"/>
        </w:rPr>
        <w:t>Vulpe</w:t>
      </w:r>
      <w:bookmarkStart w:id="0" w:name="_GoBack"/>
      <w:bookmarkEnd w:id="0"/>
      <w:proofErr w:type="spellEnd"/>
    </w:p>
    <w:p w14:paraId="75DC0029" w14:textId="77777777" w:rsidR="000A4C66" w:rsidRDefault="000A4C66" w:rsidP="000A4C66">
      <w:pPr>
        <w:pStyle w:val="BodyA"/>
        <w:spacing w:line="480" w:lineRule="auto"/>
        <w:rPr>
          <w:rFonts w:ascii="Times New Roman" w:hAnsi="Times New Roman" w:cs="Times New Roman"/>
          <w:b/>
        </w:rPr>
      </w:pPr>
    </w:p>
    <w:p w14:paraId="1D8BFE36" w14:textId="77777777" w:rsidR="000A4C66" w:rsidRPr="003176FC" w:rsidRDefault="000A4C66" w:rsidP="000A4C66">
      <w:pPr>
        <w:pStyle w:val="BodyA"/>
        <w:spacing w:line="480" w:lineRule="auto"/>
        <w:rPr>
          <w:rFonts w:ascii="Times New Roman" w:hAnsi="Times New Roman" w:cs="Times New Roman"/>
          <w:b/>
        </w:rPr>
      </w:pPr>
      <w:r w:rsidRPr="003176FC">
        <w:rPr>
          <w:rFonts w:ascii="Times New Roman" w:hAnsi="Times New Roman" w:cs="Times New Roman"/>
          <w:b/>
        </w:rPr>
        <w:t>SUPPLEMENTARY DATA</w:t>
      </w:r>
    </w:p>
    <w:p w14:paraId="1EA40D93" w14:textId="77777777" w:rsidR="000A4C66" w:rsidRPr="003176FC" w:rsidRDefault="000A4C66" w:rsidP="000A4C66">
      <w:pPr>
        <w:pStyle w:val="BodyA"/>
        <w:spacing w:line="480" w:lineRule="auto"/>
        <w:rPr>
          <w:rFonts w:ascii="Times New Roman" w:hAnsi="Times New Roman" w:cs="Times New Roman"/>
        </w:rPr>
      </w:pPr>
      <w:r w:rsidRPr="003176FC">
        <w:rPr>
          <w:rFonts w:ascii="Times New Roman" w:hAnsi="Times New Roman" w:cs="Times New Roman"/>
          <w:b/>
        </w:rPr>
        <w:t xml:space="preserve">Figure S1. </w:t>
      </w:r>
      <w:r w:rsidRPr="003176FC">
        <w:rPr>
          <w:rFonts w:ascii="Times New Roman" w:hAnsi="Times New Roman" w:cs="Times New Roman"/>
        </w:rPr>
        <w:t>Dose response of TCE metabolites DCVG and DCVC in yeast</w:t>
      </w:r>
    </w:p>
    <w:p w14:paraId="16A97D79" w14:textId="77777777" w:rsidR="000A4C66" w:rsidRPr="003176FC" w:rsidRDefault="000A4C66" w:rsidP="000A4C66">
      <w:pPr>
        <w:pStyle w:val="BodyA"/>
        <w:spacing w:line="480" w:lineRule="auto"/>
        <w:rPr>
          <w:rFonts w:ascii="Times New Roman" w:hAnsi="Times New Roman" w:cs="Times New Roman"/>
        </w:rPr>
      </w:pPr>
      <w:r w:rsidRPr="003176FC">
        <w:rPr>
          <w:rFonts w:ascii="Times New Roman" w:hAnsi="Times New Roman" w:cs="Times New Roman"/>
          <w:b/>
        </w:rPr>
        <w:t xml:space="preserve">Figure S2. </w:t>
      </w:r>
      <w:proofErr w:type="gramStart"/>
      <w:r w:rsidRPr="003176FC">
        <w:rPr>
          <w:rFonts w:ascii="Times New Roman" w:hAnsi="Times New Roman" w:cs="Times New Roman"/>
        </w:rPr>
        <w:t xml:space="preserve">DCVC dose response in </w:t>
      </w:r>
      <w:proofErr w:type="spellStart"/>
      <w:r w:rsidRPr="003176FC">
        <w:rPr>
          <w:rFonts w:ascii="Times New Roman" w:hAnsi="Times New Roman" w:cs="Times New Roman"/>
        </w:rPr>
        <w:t>tran</w:t>
      </w:r>
      <w:r>
        <w:rPr>
          <w:rFonts w:ascii="Times New Roman" w:hAnsi="Times New Roman" w:cs="Times New Roman"/>
        </w:rPr>
        <w:t>s</w:t>
      </w:r>
      <w:r w:rsidRPr="003176FC">
        <w:rPr>
          <w:rFonts w:ascii="Times New Roman" w:hAnsi="Times New Roman" w:cs="Times New Roman"/>
        </w:rPr>
        <w:t>lesion</w:t>
      </w:r>
      <w:proofErr w:type="spellEnd"/>
      <w:r w:rsidRPr="003176FC">
        <w:rPr>
          <w:rFonts w:ascii="Times New Roman" w:hAnsi="Times New Roman" w:cs="Times New Roman"/>
        </w:rPr>
        <w:t xml:space="preserve"> synthesis and HR/NER yeast deletion mutants.</w:t>
      </w:r>
      <w:proofErr w:type="gramEnd"/>
    </w:p>
    <w:p w14:paraId="7F3F3FDA" w14:textId="77777777" w:rsidR="000A4C66" w:rsidRPr="003176FC" w:rsidRDefault="000A4C66" w:rsidP="000A4C66">
      <w:pPr>
        <w:pStyle w:val="BodyA"/>
        <w:spacing w:line="480" w:lineRule="auto"/>
        <w:rPr>
          <w:rFonts w:ascii="Times New Roman" w:hAnsi="Times New Roman" w:cs="Times New Roman"/>
        </w:rPr>
      </w:pPr>
      <w:r w:rsidRPr="003176FC">
        <w:rPr>
          <w:rFonts w:ascii="Times New Roman" w:hAnsi="Times New Roman" w:cs="Times New Roman"/>
          <w:b/>
        </w:rPr>
        <w:t xml:space="preserve">Figure S3. </w:t>
      </w:r>
      <w:r w:rsidRPr="003176FC">
        <w:rPr>
          <w:rFonts w:ascii="Times New Roman" w:hAnsi="Times New Roman" w:cs="Times New Roman"/>
        </w:rPr>
        <w:t xml:space="preserve">DT40 DNA repair mutant dose response curves for DCVC and </w:t>
      </w:r>
      <w:proofErr w:type="spellStart"/>
      <w:r>
        <w:rPr>
          <w:rFonts w:ascii="Times New Roman" w:hAnsi="Times New Roman" w:cs="Times New Roman"/>
        </w:rPr>
        <w:t>C</w:t>
      </w:r>
      <w:r w:rsidRPr="003176FC">
        <w:rPr>
          <w:rFonts w:ascii="Times New Roman" w:hAnsi="Times New Roman" w:cs="Times New Roman"/>
        </w:rPr>
        <w:t>isplatin</w:t>
      </w:r>
      <w:proofErr w:type="spellEnd"/>
    </w:p>
    <w:p w14:paraId="3881978A" w14:textId="77777777" w:rsidR="000A4C66" w:rsidRPr="003176FC" w:rsidRDefault="000A4C66" w:rsidP="000A4C66">
      <w:pPr>
        <w:pStyle w:val="BodyA"/>
        <w:spacing w:line="480" w:lineRule="auto"/>
        <w:rPr>
          <w:rFonts w:ascii="Times New Roman" w:hAnsi="Times New Roman" w:cs="Times New Roman"/>
        </w:rPr>
      </w:pPr>
      <w:r w:rsidRPr="003176FC">
        <w:rPr>
          <w:rFonts w:ascii="Times New Roman" w:hAnsi="Times New Roman" w:cs="Times New Roman"/>
          <w:b/>
        </w:rPr>
        <w:t>Figure S4</w:t>
      </w:r>
      <w:r w:rsidRPr="003176FC">
        <w:rPr>
          <w:rFonts w:ascii="Times New Roman" w:hAnsi="Times New Roman" w:cs="Times New Roman"/>
        </w:rPr>
        <w:t xml:space="preserve">. Sensitivity of ICL repair deficient </w:t>
      </w:r>
      <w:proofErr w:type="spellStart"/>
      <w:r w:rsidRPr="003176FC">
        <w:rPr>
          <w:rFonts w:ascii="Times New Roman" w:hAnsi="Times New Roman" w:cs="Times New Roman"/>
        </w:rPr>
        <w:t>lymphoblasts</w:t>
      </w:r>
      <w:proofErr w:type="spellEnd"/>
      <w:r w:rsidRPr="003176FC">
        <w:rPr>
          <w:rFonts w:ascii="Times New Roman" w:hAnsi="Times New Roman" w:cs="Times New Roman"/>
        </w:rPr>
        <w:t xml:space="preserve"> (PD20) and FANCD2 complemented (PD20D2) cells to DCVC at 24hrs and 72hrs</w:t>
      </w:r>
    </w:p>
    <w:p w14:paraId="5E9F6106" w14:textId="77777777" w:rsidR="000A4C66" w:rsidRPr="003176FC" w:rsidRDefault="000A4C66" w:rsidP="000A4C66">
      <w:pPr>
        <w:spacing w:line="480" w:lineRule="auto"/>
      </w:pPr>
      <w:r w:rsidRPr="003176FC">
        <w:rPr>
          <w:b/>
        </w:rPr>
        <w:t xml:space="preserve">Table S1. </w:t>
      </w:r>
      <w:r w:rsidRPr="003176FC">
        <w:t>Total genes from yeast profiling studies identified as sensitive or resistant to DCVC treatments by differential strain sensitivity analysis (DSSA).</w:t>
      </w:r>
    </w:p>
    <w:p w14:paraId="2359FF7E" w14:textId="77777777" w:rsidR="000A4C66" w:rsidRPr="003176FC" w:rsidRDefault="000A4C66" w:rsidP="000A4C66">
      <w:pPr>
        <w:spacing w:line="480" w:lineRule="auto"/>
      </w:pPr>
      <w:r w:rsidRPr="003176FC">
        <w:rPr>
          <w:b/>
        </w:rPr>
        <w:t>Table S2</w:t>
      </w:r>
      <w:r w:rsidRPr="003176FC">
        <w:t>. Mutation frequency of DCVC in human lymphoblast cells</w:t>
      </w:r>
    </w:p>
    <w:p w14:paraId="4EAB5638" w14:textId="77777777" w:rsidR="000A4C66" w:rsidRDefault="000A4C66" w:rsidP="000A4C66">
      <w:pPr>
        <w:spacing w:line="480" w:lineRule="auto"/>
        <w:ind w:right="1080"/>
      </w:pPr>
      <w:r w:rsidRPr="003176FC">
        <w:rPr>
          <w:b/>
        </w:rPr>
        <w:t xml:space="preserve">Table S3. </w:t>
      </w:r>
      <w:r w:rsidRPr="003176FC">
        <w:t>DT40 mutant cells used in this study</w:t>
      </w:r>
    </w:p>
    <w:p w14:paraId="0445E139" w14:textId="437E4850" w:rsidR="008E5094" w:rsidRPr="00881BE2" w:rsidRDefault="008C2077" w:rsidP="00881BE2">
      <w:pPr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 wp14:anchorId="41782BFD" wp14:editId="378BA99B">
            <wp:extent cx="3310255" cy="62852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255" cy="6285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DDF3D8" w14:textId="089C7F7D" w:rsidR="008E5094" w:rsidRPr="00881BE2" w:rsidRDefault="008E5094" w:rsidP="00881BE2">
      <w:pPr>
        <w:rPr>
          <w:rFonts w:ascii="Times New Roman" w:hAnsi="Times New Roman"/>
          <w:sz w:val="20"/>
          <w:szCs w:val="20"/>
        </w:rPr>
      </w:pPr>
    </w:p>
    <w:p w14:paraId="68E0586B" w14:textId="77777777" w:rsidR="008E5094" w:rsidRPr="00881BE2" w:rsidRDefault="008E5094" w:rsidP="00881BE2">
      <w:pPr>
        <w:rPr>
          <w:rFonts w:ascii="Times New Roman" w:hAnsi="Times New Roman"/>
          <w:sz w:val="20"/>
          <w:szCs w:val="20"/>
        </w:rPr>
      </w:pPr>
    </w:p>
    <w:p w14:paraId="3FEC18BC" w14:textId="6C143B9F" w:rsidR="00E15573" w:rsidRPr="00173AAA" w:rsidRDefault="00E15573" w:rsidP="00881BE2">
      <w:pPr>
        <w:rPr>
          <w:rFonts w:ascii="Times New Roman" w:hAnsi="Times New Roman"/>
        </w:rPr>
      </w:pPr>
      <w:r w:rsidRPr="00173AAA">
        <w:rPr>
          <w:rFonts w:ascii="Times New Roman" w:hAnsi="Times New Roman"/>
          <w:b/>
        </w:rPr>
        <w:t>Figure S1</w:t>
      </w:r>
      <w:r w:rsidR="007F5028" w:rsidRPr="00173AAA">
        <w:rPr>
          <w:rFonts w:ascii="Times New Roman" w:hAnsi="Times New Roman"/>
          <w:b/>
        </w:rPr>
        <w:t>.</w:t>
      </w:r>
      <w:r w:rsidRPr="00173AAA">
        <w:rPr>
          <w:rFonts w:ascii="Times New Roman" w:hAnsi="Times New Roman"/>
          <w:b/>
        </w:rPr>
        <w:t xml:space="preserve"> </w:t>
      </w:r>
      <w:r w:rsidR="008C2077" w:rsidRPr="00173AAA">
        <w:rPr>
          <w:rFonts w:ascii="Times New Roman" w:hAnsi="Times New Roman"/>
        </w:rPr>
        <w:t xml:space="preserve">Dose response of </w:t>
      </w:r>
      <w:r w:rsidR="006A29A9" w:rsidRPr="00173AAA">
        <w:rPr>
          <w:rFonts w:ascii="Times New Roman" w:hAnsi="Times New Roman"/>
        </w:rPr>
        <w:t xml:space="preserve">TCE </w:t>
      </w:r>
      <w:r w:rsidR="008C2077" w:rsidRPr="00173AAA">
        <w:rPr>
          <w:rFonts w:ascii="Times New Roman" w:hAnsi="Times New Roman"/>
        </w:rPr>
        <w:t xml:space="preserve">metabolites DCVG and </w:t>
      </w:r>
      <w:r w:rsidRPr="00173AAA">
        <w:rPr>
          <w:rFonts w:ascii="Times New Roman" w:hAnsi="Times New Roman"/>
        </w:rPr>
        <w:t>DCVC in yeast. (A) The IC20 concentration was determined in wild-type yeast and used for functional profiling exposures.</w:t>
      </w:r>
      <w:r w:rsidR="00026423" w:rsidRPr="00173AAA">
        <w:rPr>
          <w:rFonts w:ascii="Times New Roman" w:hAnsi="Times New Roman"/>
        </w:rPr>
        <w:t xml:space="preserve"> Dose response in gamma-</w:t>
      </w:r>
      <w:proofErr w:type="spellStart"/>
      <w:r w:rsidR="00026423" w:rsidRPr="00173AAA">
        <w:rPr>
          <w:rFonts w:ascii="Times New Roman" w:hAnsi="Times New Roman"/>
        </w:rPr>
        <w:t>glutamyl</w:t>
      </w:r>
      <w:proofErr w:type="spellEnd"/>
      <w:r w:rsidR="00026423" w:rsidRPr="00173AAA">
        <w:rPr>
          <w:rFonts w:ascii="Times New Roman" w:hAnsi="Times New Roman"/>
        </w:rPr>
        <w:t xml:space="preserve"> </w:t>
      </w:r>
      <w:proofErr w:type="spellStart"/>
      <w:r w:rsidR="00026423" w:rsidRPr="00173AAA">
        <w:rPr>
          <w:rFonts w:ascii="Times New Roman" w:hAnsi="Times New Roman"/>
        </w:rPr>
        <w:t>dipeptidase</w:t>
      </w:r>
      <w:proofErr w:type="spellEnd"/>
      <w:r w:rsidR="00026423" w:rsidRPr="00173AAA">
        <w:rPr>
          <w:rFonts w:ascii="Times New Roman" w:hAnsi="Times New Roman"/>
        </w:rPr>
        <w:t xml:space="preserve"> (B) and beta-</w:t>
      </w:r>
      <w:proofErr w:type="spellStart"/>
      <w:r w:rsidR="00026423" w:rsidRPr="00173AAA">
        <w:rPr>
          <w:rFonts w:ascii="Times New Roman" w:hAnsi="Times New Roman"/>
        </w:rPr>
        <w:t>lyase</w:t>
      </w:r>
      <w:proofErr w:type="spellEnd"/>
      <w:r w:rsidR="00026423" w:rsidRPr="00173AAA">
        <w:rPr>
          <w:rFonts w:ascii="Times New Roman" w:hAnsi="Times New Roman"/>
        </w:rPr>
        <w:t xml:space="preserve"> yeast deletion </w:t>
      </w:r>
      <w:proofErr w:type="gramStart"/>
      <w:r w:rsidR="00026423" w:rsidRPr="00173AAA">
        <w:rPr>
          <w:rFonts w:ascii="Times New Roman" w:hAnsi="Times New Roman"/>
        </w:rPr>
        <w:t xml:space="preserve">mutants </w:t>
      </w:r>
      <w:r w:rsidRPr="00173AAA">
        <w:rPr>
          <w:rFonts w:ascii="Times New Roman" w:hAnsi="Times New Roman"/>
        </w:rPr>
        <w:t xml:space="preserve"> </w:t>
      </w:r>
      <w:r w:rsidR="008C2077" w:rsidRPr="00173AAA">
        <w:rPr>
          <w:rFonts w:ascii="Times New Roman" w:hAnsi="Times New Roman"/>
        </w:rPr>
        <w:t>Values</w:t>
      </w:r>
      <w:proofErr w:type="gramEnd"/>
      <w:r w:rsidR="008C2077" w:rsidRPr="00173AAA">
        <w:rPr>
          <w:rFonts w:ascii="Times New Roman" w:hAnsi="Times New Roman"/>
        </w:rPr>
        <w:t xml:space="preserve"> are mean ± SE; n ≥ 3 for each measurement. Significance values were calculated by two-way ANOVA ***p &lt; 0.001, **p &lt; 0.01, *p &lt; 0.05 </w:t>
      </w:r>
      <w:r w:rsidR="008C2077" w:rsidRPr="00173AAA">
        <w:rPr>
          <w:rFonts w:ascii="Times New Roman" w:hAnsi="Times New Roman"/>
          <w:i/>
        </w:rPr>
        <w:t>for treated mutant versus treated wild-type.</w:t>
      </w:r>
    </w:p>
    <w:p w14:paraId="624627A5" w14:textId="77777777" w:rsidR="008642A2" w:rsidRPr="00881BE2" w:rsidRDefault="008642A2" w:rsidP="00881BE2">
      <w:pPr>
        <w:rPr>
          <w:rFonts w:ascii="Times New Roman" w:hAnsi="Times New Roman"/>
          <w:sz w:val="20"/>
          <w:szCs w:val="20"/>
        </w:rPr>
      </w:pPr>
    </w:p>
    <w:p w14:paraId="54D88CCC" w14:textId="60A52CCA" w:rsidR="008C2077" w:rsidRPr="00026423" w:rsidRDefault="008C2077" w:rsidP="00026423">
      <w:pPr>
        <w:ind w:firstLine="720"/>
        <w:rPr>
          <w:rFonts w:ascii="Times New Roman" w:hAnsi="Times New Roman"/>
          <w:b/>
        </w:rPr>
      </w:pPr>
      <w:r w:rsidRPr="00026423" w:rsidDel="009F0744">
        <w:rPr>
          <w:rFonts w:ascii="Times New Roman" w:hAnsi="Times New Roman"/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2A981B5D" wp14:editId="11000FF6">
            <wp:simplePos x="0" y="0"/>
            <wp:positionH relativeFrom="margin">
              <wp:posOffset>838200</wp:posOffset>
            </wp:positionH>
            <wp:positionV relativeFrom="paragraph">
              <wp:posOffset>0</wp:posOffset>
            </wp:positionV>
            <wp:extent cx="4225925" cy="5104130"/>
            <wp:effectExtent l="0" t="0" r="3175" b="1270"/>
            <wp:wrapTight wrapText="bothSides">
              <wp:wrapPolygon edited="0">
                <wp:start x="0" y="0"/>
                <wp:lineTo x="0" y="21525"/>
                <wp:lineTo x="21519" y="21525"/>
                <wp:lineTo x="21519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S1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1" t="37823"/>
                    <a:stretch/>
                  </pic:blipFill>
                  <pic:spPr bwMode="auto">
                    <a:xfrm>
                      <a:off x="0" y="0"/>
                      <a:ext cx="4225925" cy="5104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26423" w:rsidRPr="00026423">
        <w:rPr>
          <w:rFonts w:ascii="Times New Roman" w:hAnsi="Times New Roman"/>
          <w:b/>
        </w:rPr>
        <w:t xml:space="preserve">A </w:t>
      </w:r>
    </w:p>
    <w:p w14:paraId="7599C747" w14:textId="77777777" w:rsidR="008C2077" w:rsidRP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4AC90836" w14:textId="77777777" w:rsidR="008C2077" w:rsidRP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2A2AB910" w14:textId="77777777" w:rsidR="008C2077" w:rsidRP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5DF9758F" w14:textId="77777777" w:rsidR="008C2077" w:rsidRP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4C07E352" w14:textId="77777777" w:rsidR="008C2077" w:rsidRP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1351A0DB" w14:textId="77777777" w:rsidR="008C2077" w:rsidRP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0E5A901A" w14:textId="77777777" w:rsidR="008C2077" w:rsidRP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7B7CB183" w14:textId="77777777" w:rsidR="008C2077" w:rsidRP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5DB3F3C5" w14:textId="77777777" w:rsidR="008C2077" w:rsidRP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7DE12EBA" w14:textId="77777777" w:rsidR="008C2077" w:rsidRP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6D71063F" w14:textId="77777777" w:rsidR="008C2077" w:rsidRP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20656450" w14:textId="77777777" w:rsidR="008C2077" w:rsidRP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07DEE350" w14:textId="77777777" w:rsidR="008C2077" w:rsidRP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34217E34" w14:textId="77777777" w:rsidR="008C2077" w:rsidRP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2CE7D2E2" w14:textId="77777777" w:rsidR="008C2077" w:rsidRP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7CF1B3CB" w14:textId="77777777" w:rsidR="008C2077" w:rsidRP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02F6AF57" w14:textId="77777777" w:rsidR="008C2077" w:rsidRP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48CD2DA4" w14:textId="77777777" w:rsidR="008C2077" w:rsidRP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3B5A525F" w14:textId="77777777" w:rsidR="008C2077" w:rsidRP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7089FB48" w14:textId="77777777" w:rsidR="008C2077" w:rsidRPr="00026423" w:rsidRDefault="008C2077" w:rsidP="008C2077">
      <w:pPr>
        <w:rPr>
          <w:rFonts w:ascii="Times New Roman" w:hAnsi="Times New Roman"/>
          <w:b/>
        </w:rPr>
      </w:pPr>
    </w:p>
    <w:p w14:paraId="76C559C1" w14:textId="689DF698" w:rsidR="008C2077" w:rsidRPr="00026423" w:rsidRDefault="00026423" w:rsidP="00026423">
      <w:pPr>
        <w:ind w:firstLine="720"/>
        <w:rPr>
          <w:rFonts w:ascii="Times New Roman" w:hAnsi="Times New Roman"/>
          <w:b/>
        </w:rPr>
      </w:pPr>
      <w:r w:rsidRPr="00026423">
        <w:rPr>
          <w:rFonts w:ascii="Times New Roman" w:hAnsi="Times New Roman"/>
          <w:b/>
        </w:rPr>
        <w:t>B.</w:t>
      </w:r>
    </w:p>
    <w:p w14:paraId="0C121D0A" w14:textId="77777777" w:rsidR="008C2077" w:rsidRP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0889E30B" w14:textId="77777777" w:rsidR="008C2077" w:rsidRP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706DCC38" w14:textId="77777777" w:rsidR="008C2077" w:rsidRP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25F28AD1" w14:textId="77777777" w:rsidR="008C2077" w:rsidRP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5658F2DF" w14:textId="77777777" w:rsidR="008C2077" w:rsidRP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5DD09026" w14:textId="77777777" w:rsidR="008C2077" w:rsidRP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48CB0A1E" w14:textId="77777777" w:rsidR="008C2077" w:rsidRP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05A0E9DD" w14:textId="77777777" w:rsidR="008C2077" w:rsidRP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57647AAC" w14:textId="77777777" w:rsidR="008C2077" w:rsidRP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19919992" w14:textId="44C30548" w:rsid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5C211285" w14:textId="77777777" w:rsidR="008C2077" w:rsidRP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04455F2E" w14:textId="77777777" w:rsidR="008C2077" w:rsidRP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49B670A1" w14:textId="77777777" w:rsidR="008C2077" w:rsidRP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178C136E" w14:textId="77777777" w:rsidR="008C2077" w:rsidRPr="008C2077" w:rsidRDefault="008C2077" w:rsidP="008C2077">
      <w:pPr>
        <w:rPr>
          <w:rFonts w:ascii="Times New Roman" w:hAnsi="Times New Roman"/>
          <w:sz w:val="20"/>
          <w:szCs w:val="20"/>
        </w:rPr>
      </w:pPr>
    </w:p>
    <w:p w14:paraId="08AE6B1C" w14:textId="73D219BB" w:rsidR="008C2077" w:rsidRPr="00173AAA" w:rsidRDefault="008C2077" w:rsidP="008C2077">
      <w:pPr>
        <w:rPr>
          <w:rFonts w:ascii="Times New Roman" w:hAnsi="Times New Roman"/>
        </w:rPr>
      </w:pPr>
    </w:p>
    <w:p w14:paraId="5E3212AB" w14:textId="42030E27" w:rsidR="008C2077" w:rsidRPr="00173AAA" w:rsidRDefault="008C2077" w:rsidP="008C2077">
      <w:pPr>
        <w:rPr>
          <w:rFonts w:ascii="Times New Roman" w:hAnsi="Times New Roman"/>
        </w:rPr>
      </w:pPr>
    </w:p>
    <w:p w14:paraId="4E96D306" w14:textId="12BAEC75" w:rsidR="008C2077" w:rsidRPr="00173AAA" w:rsidRDefault="008C2077" w:rsidP="008C2077">
      <w:pPr>
        <w:rPr>
          <w:rFonts w:ascii="Times New Roman" w:hAnsi="Times New Roman"/>
        </w:rPr>
      </w:pPr>
      <w:r w:rsidRPr="00173AAA">
        <w:rPr>
          <w:rFonts w:ascii="Times New Roman" w:hAnsi="Times New Roman"/>
          <w:b/>
        </w:rPr>
        <w:t xml:space="preserve">Figure S2. </w:t>
      </w:r>
      <w:r w:rsidRPr="00173AAA">
        <w:rPr>
          <w:rFonts w:ascii="Times New Roman" w:hAnsi="Times New Roman"/>
        </w:rPr>
        <w:t xml:space="preserve">DCVC dose response in </w:t>
      </w:r>
      <w:r w:rsidR="00026423" w:rsidRPr="00173AAA">
        <w:rPr>
          <w:rFonts w:ascii="Times New Roman" w:hAnsi="Times New Roman"/>
        </w:rPr>
        <w:t xml:space="preserve">(A) </w:t>
      </w:r>
      <w:proofErr w:type="spellStart"/>
      <w:r w:rsidR="00026423" w:rsidRPr="00173AAA">
        <w:rPr>
          <w:rFonts w:ascii="Times New Roman" w:hAnsi="Times New Roman"/>
        </w:rPr>
        <w:t>tranlesion</w:t>
      </w:r>
      <w:proofErr w:type="spellEnd"/>
      <w:r w:rsidR="00026423" w:rsidRPr="00173AAA">
        <w:rPr>
          <w:rFonts w:ascii="Times New Roman" w:hAnsi="Times New Roman"/>
        </w:rPr>
        <w:t xml:space="preserve"> synthesis and (B) </w:t>
      </w:r>
      <w:r w:rsidRPr="00173AAA">
        <w:rPr>
          <w:rFonts w:ascii="Times New Roman" w:hAnsi="Times New Roman"/>
        </w:rPr>
        <w:t xml:space="preserve">HR/NER yeast deletion mutants.  Values are mean ± SE; n ≥ 3 for each measurement. Significance values were calculated by two-way ANOVA ***p &lt; 0.001, **p &lt; 0.01, *p &lt; 0.05 </w:t>
      </w:r>
      <w:r w:rsidRPr="00173AAA">
        <w:rPr>
          <w:rFonts w:ascii="Times New Roman" w:hAnsi="Times New Roman"/>
          <w:i/>
        </w:rPr>
        <w:t xml:space="preserve">for DCVC-treated mutant versus DCVC treated wild-type. </w:t>
      </w:r>
    </w:p>
    <w:p w14:paraId="0A42B474" w14:textId="3C118827" w:rsidR="008C2077" w:rsidRPr="00173AAA" w:rsidRDefault="008C2077" w:rsidP="008C2077">
      <w:pPr>
        <w:rPr>
          <w:rFonts w:ascii="Times New Roman" w:hAnsi="Times New Roman"/>
        </w:rPr>
      </w:pPr>
    </w:p>
    <w:p w14:paraId="07A11AFC" w14:textId="24551C45" w:rsidR="008E5094" w:rsidRPr="008C2077" w:rsidRDefault="008E5094" w:rsidP="008C2077">
      <w:pPr>
        <w:tabs>
          <w:tab w:val="center" w:pos="4680"/>
        </w:tabs>
        <w:rPr>
          <w:rFonts w:ascii="Times New Roman" w:hAnsi="Times New Roman"/>
          <w:sz w:val="20"/>
          <w:szCs w:val="20"/>
        </w:rPr>
        <w:sectPr w:rsidR="008E5094" w:rsidRPr="008C2077" w:rsidSect="00312299">
          <w:footerReference w:type="even" r:id="rId11"/>
          <w:footerReference w:type="default" r:id="rId12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129E434E" w14:textId="4C778964" w:rsidR="00013C2C" w:rsidRPr="00881BE2" w:rsidRDefault="000B2FB7" w:rsidP="00881BE2">
      <w:pPr>
        <w:rPr>
          <w:rFonts w:ascii="Times New Roman" w:hAnsi="Times New Roman"/>
          <w:sz w:val="20"/>
          <w:szCs w:val="20"/>
        </w:rPr>
      </w:pPr>
      <w:r w:rsidRPr="00881BE2"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 wp14:anchorId="20DEA343" wp14:editId="182A0454">
            <wp:extent cx="7429500" cy="5486400"/>
            <wp:effectExtent l="0" t="0" r="127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S2ab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71EF" w14:textId="2877A2D8" w:rsidR="001B0C32" w:rsidRPr="00881BE2" w:rsidRDefault="001B0C32" w:rsidP="00881BE2">
      <w:pPr>
        <w:rPr>
          <w:rFonts w:ascii="Times New Roman" w:hAnsi="Times New Roman"/>
          <w:sz w:val="20"/>
          <w:szCs w:val="20"/>
        </w:rPr>
      </w:pPr>
      <w:r w:rsidRPr="00881BE2"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 wp14:anchorId="4FEE8F4F" wp14:editId="5E71C142">
            <wp:extent cx="7412990" cy="54864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S2cd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299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9EA0" w14:textId="3AE62217" w:rsidR="001B0C32" w:rsidRPr="00881BE2" w:rsidRDefault="001B0C32" w:rsidP="00881BE2">
      <w:pPr>
        <w:rPr>
          <w:rFonts w:ascii="Times New Roman" w:hAnsi="Times New Roman"/>
          <w:sz w:val="20"/>
          <w:szCs w:val="20"/>
        </w:rPr>
      </w:pPr>
      <w:r w:rsidRPr="00881BE2"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 wp14:anchorId="29B6AD64" wp14:editId="42A5A9A3">
            <wp:extent cx="7403465" cy="5486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S2ef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6802" w14:textId="464E6204" w:rsidR="001B0C32" w:rsidRPr="00881BE2" w:rsidRDefault="005C6B88" w:rsidP="00881BE2">
      <w:pPr>
        <w:rPr>
          <w:rFonts w:ascii="Times New Roman" w:hAnsi="Times New Roman"/>
          <w:sz w:val="20"/>
          <w:szCs w:val="20"/>
        </w:rPr>
      </w:pPr>
      <w:r w:rsidRPr="00881BE2"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 wp14:anchorId="7BF17F96" wp14:editId="3795F8FC">
            <wp:extent cx="4470400" cy="3200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8CEF7" w14:textId="553A25A7" w:rsidR="000255DF" w:rsidRPr="00173AAA" w:rsidRDefault="000B2FB7" w:rsidP="00881BE2">
      <w:pPr>
        <w:rPr>
          <w:rFonts w:ascii="Times New Roman" w:hAnsi="Times New Roman"/>
        </w:rPr>
      </w:pPr>
      <w:r w:rsidRPr="00173AAA">
        <w:rPr>
          <w:rFonts w:ascii="Times New Roman" w:hAnsi="Times New Roman"/>
          <w:b/>
        </w:rPr>
        <w:t>Figure S3</w:t>
      </w:r>
      <w:r w:rsidR="007F5028" w:rsidRPr="00173AAA">
        <w:rPr>
          <w:rFonts w:ascii="Times New Roman" w:hAnsi="Times New Roman"/>
          <w:b/>
        </w:rPr>
        <w:t xml:space="preserve">. </w:t>
      </w:r>
      <w:r w:rsidR="000255DF" w:rsidRPr="00173AAA">
        <w:rPr>
          <w:rFonts w:ascii="Times New Roman" w:hAnsi="Times New Roman"/>
        </w:rPr>
        <w:t xml:space="preserve">DT40 </w:t>
      </w:r>
      <w:r w:rsidR="007540AB" w:rsidRPr="00173AAA">
        <w:rPr>
          <w:rFonts w:ascii="Times New Roman" w:hAnsi="Times New Roman"/>
        </w:rPr>
        <w:t>DNA</w:t>
      </w:r>
      <w:r w:rsidR="000255DF" w:rsidRPr="00173AAA">
        <w:rPr>
          <w:rFonts w:ascii="Times New Roman" w:hAnsi="Times New Roman"/>
        </w:rPr>
        <w:t xml:space="preserve"> r</w:t>
      </w:r>
      <w:r w:rsidR="007540AB" w:rsidRPr="00173AAA">
        <w:rPr>
          <w:rFonts w:ascii="Times New Roman" w:hAnsi="Times New Roman"/>
        </w:rPr>
        <w:t xml:space="preserve">epair mutant </w:t>
      </w:r>
      <w:r w:rsidR="00013C2C" w:rsidRPr="00173AAA">
        <w:rPr>
          <w:rFonts w:ascii="Times New Roman" w:hAnsi="Times New Roman"/>
        </w:rPr>
        <w:t>dose response curves for DCVC and Cisplatin</w:t>
      </w:r>
      <w:r w:rsidR="005E4B56" w:rsidRPr="00173AAA">
        <w:rPr>
          <w:rFonts w:ascii="Times New Roman" w:hAnsi="Times New Roman"/>
        </w:rPr>
        <w:t>.</w:t>
      </w:r>
      <w:r w:rsidR="00013C2C" w:rsidRPr="00173AAA">
        <w:rPr>
          <w:rFonts w:ascii="Times New Roman" w:hAnsi="Times New Roman"/>
        </w:rPr>
        <w:t xml:space="preserve"> </w:t>
      </w:r>
      <w:r w:rsidR="008E5094" w:rsidRPr="00173AAA">
        <w:rPr>
          <w:rFonts w:ascii="Times New Roman" w:hAnsi="Times New Roman"/>
        </w:rPr>
        <w:t>(</w:t>
      </w:r>
      <w:r w:rsidR="00013C2C" w:rsidRPr="00173AAA">
        <w:rPr>
          <w:rFonts w:ascii="Times New Roman" w:hAnsi="Times New Roman"/>
        </w:rPr>
        <w:t>A)</w:t>
      </w:r>
      <w:r w:rsidR="005E4B56" w:rsidRPr="00173AAA">
        <w:rPr>
          <w:rFonts w:ascii="Times New Roman" w:hAnsi="Times New Roman"/>
        </w:rPr>
        <w:t xml:space="preserve"> </w:t>
      </w:r>
      <w:proofErr w:type="spellStart"/>
      <w:r w:rsidR="00013C2C" w:rsidRPr="00173AAA">
        <w:rPr>
          <w:rFonts w:ascii="Times New Roman" w:hAnsi="Times New Roman"/>
        </w:rPr>
        <w:t>Tranlesion</w:t>
      </w:r>
      <w:proofErr w:type="spellEnd"/>
      <w:r w:rsidR="00013C2C" w:rsidRPr="00173AAA">
        <w:rPr>
          <w:rFonts w:ascii="Times New Roman" w:hAnsi="Times New Roman"/>
        </w:rPr>
        <w:t xml:space="preserve"> synthesis mutants (B) HR mutants (C) ICL mutants </w:t>
      </w:r>
      <w:r w:rsidR="008E5094" w:rsidRPr="00173AAA">
        <w:rPr>
          <w:rFonts w:ascii="Times New Roman" w:hAnsi="Times New Roman"/>
        </w:rPr>
        <w:t>(D)</w:t>
      </w:r>
      <w:r w:rsidR="00013C2C" w:rsidRPr="00173AAA">
        <w:rPr>
          <w:rFonts w:ascii="Times New Roman" w:hAnsi="Times New Roman"/>
        </w:rPr>
        <w:t xml:space="preserve"> DNA damage checkpoint mutants (E)</w:t>
      </w:r>
      <w:r w:rsidR="005E4B56" w:rsidRPr="00173AAA">
        <w:rPr>
          <w:rFonts w:ascii="Times New Roman" w:hAnsi="Times New Roman"/>
        </w:rPr>
        <w:t xml:space="preserve"> NHEJ mutants</w:t>
      </w:r>
      <w:r w:rsidR="00013C2C" w:rsidRPr="00173AAA">
        <w:rPr>
          <w:rFonts w:ascii="Times New Roman" w:hAnsi="Times New Roman"/>
        </w:rPr>
        <w:t xml:space="preserve"> </w:t>
      </w:r>
      <w:r w:rsidR="008E5094" w:rsidRPr="00173AAA">
        <w:rPr>
          <w:rFonts w:ascii="Times New Roman" w:hAnsi="Times New Roman"/>
        </w:rPr>
        <w:t xml:space="preserve">(F) </w:t>
      </w:r>
      <w:r w:rsidR="005E4B56" w:rsidRPr="00173AAA">
        <w:rPr>
          <w:rFonts w:ascii="Times New Roman" w:hAnsi="Times New Roman"/>
        </w:rPr>
        <w:t xml:space="preserve">NER/BER mutants </w:t>
      </w:r>
      <w:r w:rsidR="00013C2C" w:rsidRPr="00173AAA">
        <w:rPr>
          <w:rFonts w:ascii="Times New Roman" w:hAnsi="Times New Roman"/>
        </w:rPr>
        <w:t xml:space="preserve">(G) DNA helicase mutants. </w:t>
      </w:r>
      <w:r w:rsidR="007540AB" w:rsidRPr="00173AAA">
        <w:rPr>
          <w:rFonts w:ascii="Times New Roman" w:hAnsi="Times New Roman"/>
        </w:rPr>
        <w:t>Sensitivity was</w:t>
      </w:r>
      <w:r w:rsidR="000255DF" w:rsidRPr="00173AAA">
        <w:rPr>
          <w:rFonts w:ascii="Times New Roman" w:hAnsi="Times New Roman"/>
        </w:rPr>
        <w:t xml:space="preserve"> </w:t>
      </w:r>
      <w:r w:rsidR="007540AB" w:rsidRPr="00173AAA">
        <w:rPr>
          <w:rFonts w:ascii="Times New Roman" w:hAnsi="Times New Roman"/>
        </w:rPr>
        <w:t>assessed by XTT viability assays</w:t>
      </w:r>
      <w:r w:rsidR="000255DF" w:rsidRPr="00173AAA">
        <w:rPr>
          <w:rFonts w:ascii="Times New Roman" w:hAnsi="Times New Roman"/>
        </w:rPr>
        <w:t>. Values are mean ± SE; n ≥ 3 fo</w:t>
      </w:r>
      <w:r w:rsidR="00013C2C" w:rsidRPr="00173AAA">
        <w:rPr>
          <w:rFonts w:ascii="Times New Roman" w:hAnsi="Times New Roman"/>
        </w:rPr>
        <w:t>r each measurement. Significant</w:t>
      </w:r>
      <w:r w:rsidR="000255DF" w:rsidRPr="00173AAA">
        <w:rPr>
          <w:rFonts w:ascii="Times New Roman" w:hAnsi="Times New Roman"/>
        </w:rPr>
        <w:t xml:space="preserve"> values were calculated by two-way ANOVA, where ***p &lt; 0.001, **p &lt; 0.01, *p &lt; 0.05</w:t>
      </w:r>
      <w:r w:rsidR="009C6EAD" w:rsidRPr="00173AAA">
        <w:rPr>
          <w:rFonts w:ascii="Times New Roman" w:hAnsi="Times New Roman"/>
        </w:rPr>
        <w:t xml:space="preserve"> </w:t>
      </w:r>
      <w:r w:rsidR="001826CF" w:rsidRPr="00173AAA">
        <w:rPr>
          <w:rFonts w:ascii="Times New Roman" w:hAnsi="Times New Roman"/>
          <w:i/>
        </w:rPr>
        <w:t>for DCVC-treated mutant versus DCVC treated wild-type.</w:t>
      </w:r>
      <w:r w:rsidR="000255DF" w:rsidRPr="00173AAA">
        <w:rPr>
          <w:rFonts w:ascii="Times New Roman" w:hAnsi="Times New Roman"/>
        </w:rPr>
        <w:t xml:space="preserve">  </w:t>
      </w:r>
    </w:p>
    <w:p w14:paraId="0778CC73" w14:textId="77777777" w:rsidR="008E5094" w:rsidRPr="00881BE2" w:rsidRDefault="008E5094" w:rsidP="00881BE2">
      <w:pPr>
        <w:rPr>
          <w:rFonts w:ascii="Times New Roman" w:hAnsi="Times New Roman"/>
          <w:sz w:val="20"/>
          <w:szCs w:val="20"/>
        </w:rPr>
        <w:sectPr w:rsidR="008E5094" w:rsidRPr="00881BE2" w:rsidSect="008E5094">
          <w:pgSz w:w="15840" w:h="12240" w:orient="landscape"/>
          <w:pgMar w:top="1800" w:right="1440" w:bottom="1800" w:left="1440" w:header="720" w:footer="720" w:gutter="0"/>
          <w:cols w:space="720"/>
          <w:docGrid w:linePitch="360"/>
        </w:sectPr>
      </w:pPr>
    </w:p>
    <w:p w14:paraId="40480EC6" w14:textId="77777777" w:rsidR="008E5094" w:rsidRPr="00881BE2" w:rsidRDefault="008E5094" w:rsidP="00881BE2">
      <w:pPr>
        <w:rPr>
          <w:rFonts w:ascii="Times New Roman" w:hAnsi="Times New Roman"/>
          <w:sz w:val="20"/>
          <w:szCs w:val="20"/>
        </w:rPr>
      </w:pPr>
    </w:p>
    <w:p w14:paraId="276BA835" w14:textId="77777777" w:rsidR="000255DF" w:rsidRPr="00881BE2" w:rsidRDefault="008E5094" w:rsidP="00D8160C">
      <w:pPr>
        <w:jc w:val="center"/>
        <w:rPr>
          <w:rFonts w:ascii="Times New Roman" w:hAnsi="Times New Roman"/>
          <w:sz w:val="20"/>
          <w:szCs w:val="20"/>
        </w:rPr>
      </w:pPr>
      <w:r w:rsidRPr="00881BE2"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2CB5C7FF" wp14:editId="73610843">
            <wp:extent cx="4306668" cy="712736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S3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577" cy="713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80F8" w14:textId="50EDD8D6" w:rsidR="009F0744" w:rsidRPr="00173AAA" w:rsidRDefault="000B2FB7" w:rsidP="00881BE2">
      <w:pPr>
        <w:rPr>
          <w:rFonts w:ascii="Times New Roman" w:hAnsi="Times New Roman"/>
        </w:rPr>
      </w:pPr>
      <w:r w:rsidRPr="00173AAA">
        <w:rPr>
          <w:rFonts w:ascii="Times New Roman" w:hAnsi="Times New Roman"/>
          <w:b/>
        </w:rPr>
        <w:t>Figure S4</w:t>
      </w:r>
      <w:r w:rsidR="001451FB" w:rsidRPr="00173AAA">
        <w:rPr>
          <w:rFonts w:ascii="Times New Roman" w:hAnsi="Times New Roman"/>
        </w:rPr>
        <w:t xml:space="preserve">. Sensitivity of ICL repair deficient </w:t>
      </w:r>
      <w:proofErr w:type="spellStart"/>
      <w:r w:rsidR="001451FB" w:rsidRPr="00173AAA">
        <w:rPr>
          <w:rFonts w:ascii="Times New Roman" w:hAnsi="Times New Roman"/>
        </w:rPr>
        <w:t>lymphoblasts</w:t>
      </w:r>
      <w:proofErr w:type="spellEnd"/>
      <w:r w:rsidR="001451FB" w:rsidRPr="00173AAA">
        <w:rPr>
          <w:rFonts w:ascii="Times New Roman" w:hAnsi="Times New Roman"/>
        </w:rPr>
        <w:t xml:space="preserve"> (PD20) and </w:t>
      </w:r>
      <w:r w:rsidRPr="00173AAA">
        <w:rPr>
          <w:rFonts w:ascii="Times New Roman" w:hAnsi="Times New Roman"/>
        </w:rPr>
        <w:t>FANCD</w:t>
      </w:r>
      <w:r w:rsidR="001451FB" w:rsidRPr="00173AAA">
        <w:rPr>
          <w:rFonts w:ascii="Times New Roman" w:hAnsi="Times New Roman"/>
        </w:rPr>
        <w:t>2 complemented (PD20D2) cells to DCVC</w:t>
      </w:r>
      <w:r w:rsidR="009C6EAD" w:rsidRPr="00173AAA">
        <w:rPr>
          <w:rFonts w:ascii="Times New Roman" w:hAnsi="Times New Roman"/>
        </w:rPr>
        <w:t xml:space="preserve"> at</w:t>
      </w:r>
      <w:r w:rsidR="001451FB" w:rsidRPr="00173AAA">
        <w:rPr>
          <w:rFonts w:ascii="Times New Roman" w:hAnsi="Times New Roman"/>
        </w:rPr>
        <w:t xml:space="preserve"> 24</w:t>
      </w:r>
      <w:r w:rsidR="002A3075" w:rsidRPr="00173AAA">
        <w:rPr>
          <w:rFonts w:ascii="Times New Roman" w:hAnsi="Times New Roman"/>
        </w:rPr>
        <w:t xml:space="preserve">hrs </w:t>
      </w:r>
      <w:r w:rsidR="001826CF" w:rsidRPr="00173AAA">
        <w:rPr>
          <w:rFonts w:ascii="Times New Roman" w:hAnsi="Times New Roman"/>
        </w:rPr>
        <w:t xml:space="preserve">and </w:t>
      </w:r>
      <w:r w:rsidR="001451FB" w:rsidRPr="00173AAA">
        <w:rPr>
          <w:rFonts w:ascii="Times New Roman" w:hAnsi="Times New Roman"/>
        </w:rPr>
        <w:t>72hrs</w:t>
      </w:r>
      <w:r w:rsidR="006A29A9" w:rsidRPr="00173AAA">
        <w:rPr>
          <w:rFonts w:ascii="Times New Roman" w:hAnsi="Times New Roman"/>
        </w:rPr>
        <w:t>.</w:t>
      </w:r>
      <w:r w:rsidR="003C76DA" w:rsidRPr="00173AAA">
        <w:rPr>
          <w:rFonts w:ascii="Times New Roman" w:hAnsi="Times New Roman"/>
        </w:rPr>
        <w:t xml:space="preserve"> </w:t>
      </w:r>
      <w:r w:rsidR="001451FB" w:rsidRPr="00173AAA">
        <w:rPr>
          <w:rFonts w:ascii="Times New Roman" w:hAnsi="Times New Roman"/>
        </w:rPr>
        <w:t xml:space="preserve">Values are mean ± SE; n = 3 for each measurement. </w:t>
      </w:r>
      <w:r w:rsidR="003C76DA" w:rsidRPr="00173AAA">
        <w:rPr>
          <w:rFonts w:ascii="Times New Roman" w:hAnsi="Times New Roman"/>
        </w:rPr>
        <w:t>Values are mean ± SE; n ≥ 3 for each measurement. Significance values were calculated by two-way ANOVA, where ***p &lt; 0.001, **p &lt; 0.01, *p &lt; 0.05</w:t>
      </w:r>
      <w:r w:rsidR="009C6EAD" w:rsidRPr="00173AAA">
        <w:rPr>
          <w:rFonts w:ascii="Times New Roman" w:hAnsi="Times New Roman"/>
        </w:rPr>
        <w:t xml:space="preserve"> </w:t>
      </w:r>
      <w:r w:rsidR="001826CF" w:rsidRPr="00173AAA">
        <w:rPr>
          <w:rFonts w:ascii="Times New Roman" w:hAnsi="Times New Roman"/>
          <w:i/>
        </w:rPr>
        <w:t xml:space="preserve">for DCVC-treated PD20 versus DCVC treated </w:t>
      </w:r>
      <w:r w:rsidR="009C6EAD" w:rsidRPr="00173AAA">
        <w:rPr>
          <w:rFonts w:ascii="Times New Roman" w:hAnsi="Times New Roman"/>
          <w:i/>
        </w:rPr>
        <w:t>PD20</w:t>
      </w:r>
    </w:p>
    <w:p w14:paraId="2015E0D0" w14:textId="77777777" w:rsidR="001F2BE1" w:rsidRDefault="001F2BE1" w:rsidP="001F2BE1">
      <w:pPr>
        <w:pStyle w:val="BodyA"/>
        <w:rPr>
          <w:rFonts w:ascii="Times New Roman"/>
        </w:rPr>
      </w:pPr>
      <w:r w:rsidRPr="00311A66">
        <w:rPr>
          <w:rFonts w:ascii="Times New Roman"/>
          <w:b/>
        </w:rPr>
        <w:lastRenderedPageBreak/>
        <w:t xml:space="preserve">Table S1. </w:t>
      </w:r>
      <w:r>
        <w:rPr>
          <w:rFonts w:ascii="Times New Roman"/>
        </w:rPr>
        <w:t>Total genes identified by differential strain sensitivity analysis (DSSA) from yeast profiling studies as sensitive or</w:t>
      </w:r>
      <w:r w:rsidRPr="00311A66">
        <w:rPr>
          <w:rFonts w:ascii="Times New Roman"/>
        </w:rPr>
        <w:t xml:space="preserve"> resistant </w:t>
      </w:r>
      <w:r>
        <w:rPr>
          <w:rFonts w:ascii="Times New Roman"/>
        </w:rPr>
        <w:t>to DCVC treatments.</w:t>
      </w:r>
    </w:p>
    <w:tbl>
      <w:tblPr>
        <w:tblW w:w="7440" w:type="dxa"/>
        <w:jc w:val="center"/>
        <w:tblLook w:val="04A0" w:firstRow="1" w:lastRow="0" w:firstColumn="1" w:lastColumn="0" w:noHBand="0" w:noVBand="1"/>
      </w:tblPr>
      <w:tblGrid>
        <w:gridCol w:w="1380"/>
        <w:gridCol w:w="1300"/>
        <w:gridCol w:w="1160"/>
        <w:gridCol w:w="1160"/>
        <w:gridCol w:w="1160"/>
        <w:gridCol w:w="1280"/>
      </w:tblGrid>
      <w:tr w:rsidR="001F2BE1" w:rsidRPr="00785B8F" w14:paraId="4C153434" w14:textId="77777777" w:rsidTr="008A3EFF">
        <w:trPr>
          <w:trHeight w:val="280"/>
          <w:jc w:val="center"/>
        </w:trPr>
        <w:tc>
          <w:tcPr>
            <w:tcW w:w="13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5E44B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ORF</w:t>
            </w:r>
          </w:p>
        </w:tc>
        <w:tc>
          <w:tcPr>
            <w:tcW w:w="13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7FAA7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Standard Name</w:t>
            </w:r>
          </w:p>
        </w:tc>
        <w:tc>
          <w:tcPr>
            <w:tcW w:w="348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BDD6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5 generations</w:t>
            </w:r>
          </w:p>
        </w:tc>
        <w:tc>
          <w:tcPr>
            <w:tcW w:w="12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A2D3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Number of Significant</w:t>
            </w:r>
          </w:p>
        </w:tc>
      </w:tr>
      <w:tr w:rsidR="001F2BE1" w:rsidRPr="00785B8F" w14:paraId="02234628" w14:textId="77777777" w:rsidTr="008A3EFF">
        <w:trPr>
          <w:trHeight w:val="280"/>
          <w:jc w:val="center"/>
        </w:trPr>
        <w:tc>
          <w:tcPr>
            <w:tcW w:w="13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082BC" w14:textId="77777777" w:rsidR="001F2BE1" w:rsidRPr="00785B8F" w:rsidRDefault="001F2BE1" w:rsidP="008A3EFF">
            <w:pPr>
              <w:rPr>
                <w:rFonts w:ascii="Times New Roman" w:eastAsia="Times New Roman" w:hAnsi="Times New Roman"/>
                <w:color w:val="000000"/>
              </w:rPr>
            </w:pPr>
          </w:p>
        </w:tc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449F4" w14:textId="77777777" w:rsidR="001F2BE1" w:rsidRPr="00785B8F" w:rsidRDefault="001F2BE1" w:rsidP="008A3EFF">
            <w:pPr>
              <w:rPr>
                <w:rFonts w:ascii="Times New Roman" w:eastAsia="Times New Roman" w:hAnsi="Times New Roman"/>
                <w:color w:val="000000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835DF7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25% IC20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5C9EF0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50% IC20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E3DED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IC20</w:t>
            </w:r>
          </w:p>
        </w:tc>
        <w:tc>
          <w:tcPr>
            <w:tcW w:w="12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8F59D" w14:textId="77777777" w:rsidR="001F2BE1" w:rsidRPr="00785B8F" w:rsidRDefault="001F2BE1" w:rsidP="008A3EFF">
            <w:pPr>
              <w:rPr>
                <w:rFonts w:ascii="Times New Roman" w:eastAsia="Times New Roman" w:hAnsi="Times New Roman"/>
                <w:color w:val="000000"/>
              </w:rPr>
            </w:pPr>
          </w:p>
        </w:tc>
      </w:tr>
      <w:tr w:rsidR="001F2BE1" w:rsidRPr="00785B8F" w14:paraId="3845AD84" w14:textId="77777777" w:rsidTr="008A3EFF">
        <w:trPr>
          <w:trHeight w:val="280"/>
          <w:jc w:val="center"/>
        </w:trPr>
        <w:tc>
          <w:tcPr>
            <w:tcW w:w="13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70FE6" w14:textId="77777777" w:rsidR="001F2BE1" w:rsidRPr="00785B8F" w:rsidRDefault="001F2BE1" w:rsidP="008A3EFF">
            <w:pPr>
              <w:rPr>
                <w:rFonts w:ascii="Times New Roman" w:eastAsia="Times New Roman" w:hAnsi="Times New Roman"/>
                <w:color w:val="000000"/>
              </w:rPr>
            </w:pPr>
          </w:p>
        </w:tc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39BA35" w14:textId="77777777" w:rsidR="001F2BE1" w:rsidRPr="00785B8F" w:rsidRDefault="001F2BE1" w:rsidP="008A3EFF">
            <w:pPr>
              <w:rPr>
                <w:rFonts w:ascii="Times New Roman" w:eastAsia="Times New Roman" w:hAnsi="Times New Roman"/>
                <w:color w:val="000000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A950F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4.5 µM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93885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9 µM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4E25A6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18 µM</w:t>
            </w:r>
          </w:p>
        </w:tc>
        <w:tc>
          <w:tcPr>
            <w:tcW w:w="12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B40C39" w14:textId="77777777" w:rsidR="001F2BE1" w:rsidRPr="00785B8F" w:rsidRDefault="001F2BE1" w:rsidP="008A3EFF">
            <w:pPr>
              <w:rPr>
                <w:rFonts w:ascii="Times New Roman" w:eastAsia="Times New Roman" w:hAnsi="Times New Roman"/>
                <w:color w:val="000000"/>
              </w:rPr>
            </w:pPr>
          </w:p>
        </w:tc>
      </w:tr>
      <w:tr w:rsidR="001F2BE1" w:rsidRPr="00785B8F" w14:paraId="2B65A4B8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E6D6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YIL162W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7069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SUC2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3CAD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-4.2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9256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-4.1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D643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-4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C9A25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117724B5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CFAC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YFR036W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CF57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CDC26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19BF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-3.2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A16F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-3.8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F1A2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-3.05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BC2F8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3CDF6E06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7FA1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YDR112W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2F38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IRC2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4E5A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-2.7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ACAE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7B3C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-2.95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4980D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09D627ED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CBA7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YLR032W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D947D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RAD5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A68F5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D62DA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-2.2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A28E8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-2.7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38F1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4CBFAD09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C6612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YCR066W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89D58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RAD18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D19D7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91EC7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-2.1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2A5B9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-2.4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08841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3EE3120D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E0DD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YBR171W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457CD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SEC66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D43E6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6B6CA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538E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-2.4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60DF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4EE6C6BB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85B9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YAL002W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1E3B5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VPS8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D68A9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06A0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3F47F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-2.3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95B0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659BD798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62D8F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YOR304C-A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9435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08ED0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A9EA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-2.5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26515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-2.2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ACE5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6B253785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ACE3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YML097C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4FDD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VPS9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7A613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EF70F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-2.3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CD8E3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-2.2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6CA8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26719827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FE14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YKL188C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2334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PXA2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76773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7A6C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63CE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-2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6AE8C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41D6019B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6D2E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YMR141C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6C83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C5C4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C9EE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9DE7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-2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E8321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4EC000E6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08771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YOR089C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CA64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VPS21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31F1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BE15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16ED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-1.95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A742F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6ABAF636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EF606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YGL154C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1478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LYS5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0C05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E632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DA6F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-1.8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ACC4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162F0AA6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84679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YDR338C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86B1E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6468B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117D4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FF2BD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-1.8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4188E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6201FB95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8434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YKL199C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9740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5E33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AED0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31D6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-1.8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3BAA5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75018C1A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D5D4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YML095C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FE73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RAD10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74B2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FB18B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026D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-1.8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0F7B7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2F3992E5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68C0E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YMR137C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D105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PSO2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28E32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FFBB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8817B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-1.75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35DF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2DBBBD13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528D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YGL164C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BBAA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YRB30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4ABF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7673D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4770D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-1.7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C0279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53A6332B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1471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YAL024C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1FFD6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LTE1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48B13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3FE5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174F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-1.7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149B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0E26608F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05E73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YDR247W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8406B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VHS1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27D3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B501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BA44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-1.7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28D95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023525F6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52F6C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YER095W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D256A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RAD51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267F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6BEDE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3DD4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-1.7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9D363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27118FC3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E034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YPL022W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D02AA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RAD1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026A6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B8710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D5905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-1.65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FD95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02F6E96F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4F0C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YLR218C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729E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EF45E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9979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19729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-1.6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4EED6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38D45240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65E65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YER162C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29F7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RAD4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BFBA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33A8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9DBC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-1.6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C085A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33618A78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4416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YKR046C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2D282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PET10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AABC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BAC1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15787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B817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58BAEB41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09DCD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YMR237W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69BCE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BCH1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0EED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5790C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5A515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EC2F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2D194A21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FEEF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YGL166W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F1EB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CUP2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B54E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4579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10E8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-1.4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62BC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7940EEF3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3DA49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YPL147W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E0DF9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PXA1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EEABC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0B7C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D80A6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-1.4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136CC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4407F17D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1BC66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YIL146C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974D7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ECM37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28A5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03195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F9BE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-1.4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3CFEC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5D896980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C81B4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YKL167C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CB6EF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MRP49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C395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1A3D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58318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-1.4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70AC2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06EF0E2A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12DB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YGL253W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6393A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HXK2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372B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F4874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5D25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-1.4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2DB2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69D42BF6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F196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YKL215C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7D79F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C45B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CAEFD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0093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-1.3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4E2AF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1A6A2518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7668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YKL197C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15A4B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PEX1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D89A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769ED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B8696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-1.3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0A9A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096158DB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DDBF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YER067W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8D63B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6044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EA0C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7B111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-1.3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4A8F1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1881EC75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9A6CB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YKR033C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48F02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131C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F689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B9B9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-1.3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D58B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625CB32F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58F4E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YOR346W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B84F2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REV1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C19A6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E533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DA418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-1.3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2052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5353E020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53023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YLR210W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9DB2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CLB4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A8CD0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CE039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CC2B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-1.3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616C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56534753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A08A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lastRenderedPageBreak/>
              <w:t>YOR017W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C125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PET127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187B9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4AC7A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D9D2B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-1.3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5A54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05360613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4188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YHR110W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8D3FD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ERP5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7FF2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4CE1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32E7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-1.3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5B14B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64059ADA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3C1B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YDR291W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BA03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HRQ1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BF095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D55B5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EF10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-1.3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1259A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5D993D86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298D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YMR008C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7DCB9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PLB1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934A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64E23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7877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-1.2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4A34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0CA6D14D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A303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YML109W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79B04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ZDS2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DB53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CDFC2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084F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-1.2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AF00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06BC2D96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B8368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YMR283C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101AA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RIT1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DA60A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A385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117E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-1.2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CE19B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729FCEBC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D934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YKL100C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7148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C73D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3BF8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6F35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-1.1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91EF8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1C3A1340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CAEC5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YDL034W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8E08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2A73A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A4D5D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C8E1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1.2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D310D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3AA1033B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13D7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YJR154W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0C9E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6FDAD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940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7D1C3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1.3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1589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209C84AD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5CED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YDR463W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DEBB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STP1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8E03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E66C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B025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1.3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4C59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6A5D4377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9AA66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YCR082W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DC6A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AHC2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AF8B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537A1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7F8B7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1.4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6162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0210254A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20FE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YOR006C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584EE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D7F32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97BC9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BBBA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1.4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A259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21CD0AEA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333C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YDR333C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6B72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D642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F8183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5CCF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1.4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541E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4C486DFC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2872F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YPL123C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07F1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RNY1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A9A3F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046DE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85CA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1.4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66B1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4BF9DF64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B041C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YCR001W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831F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236F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4425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26A9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70BC7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5E2DF503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BDCD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YJR051W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3F1F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OSM1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76134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CE6B6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A20E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C643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5C9A759D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D5C2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YMR238W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59C9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DFG5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3409F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F37C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BB884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674A4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524BAC6F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9EFBC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YMR124W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2EB34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163E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830B2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4EEC3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C9FF1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646F3FE4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22F61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YGL198W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46B88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YIP4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2D2E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21EB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240A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73A9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580A9807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F2FEE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YDR440W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974B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DOT1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EEB3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4378E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0EA9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B3713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1E28C620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7730F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YML124C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9E473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TUB3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1E56B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115C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DE2E3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1.55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9FDE8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128C49FE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4579D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YCR060W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FFA2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TAH1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BB9B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FEF9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F6DBA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1.6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557C3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7CCDDBBC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F453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YOR085W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FA58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OST3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CFAC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CEDD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C691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1.6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9062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7FC52D15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3A5C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YLR093C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AB54C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NYV1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DF2FF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F7FB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3E57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1.6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74A2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203C3461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F7A2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YBL107C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DF4B2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529DC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7B1B1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AB4E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1.6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B6F5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6E1D0727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22EC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YPR201W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A45D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ARR3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161B0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6BD4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8CE7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1.6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5C4D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2260D785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A8530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YOR183W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86617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FYV12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5692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0822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7D921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1.6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5A75A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4A602CF5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38DE3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YOR137C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B18FB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SIA1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4228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C3DF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B3540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1.6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AA613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2AB6FF95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A992C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YDR217C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021E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RAD9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247D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1A7BD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DA94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1.6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37E7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231A2E75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7CFF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YLR023C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32D7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IZH3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A3570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4DFDD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EC15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1.6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1D24D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5F9FDB3F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511C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YJL208C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6C50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NUC1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13B9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7E37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E8E1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1.7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D1EB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2A803F69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AE36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YPL197C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E2558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92DC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5F366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B66C2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1.7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FD52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7978CBB9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D729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YGR192C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2D83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TDH3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5D6E0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2D74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9F61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1.7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1CF4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29C35386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C739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YGR263C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C2E2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SAY1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4033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AFA9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B540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1.7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A79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2D10FA03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7FA3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YDR441C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8101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APT2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8D131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2856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428F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1.8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846B3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39E1F30B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41C4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YLR202C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EDDA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A8A0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D8B5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6E11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1.8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7206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57530C80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5C39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YML073C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E36F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RPL6A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FDF9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1D51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7908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1.8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0F42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47CEE7BB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37B4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YGL214W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CC7B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622B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F075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9A9C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1.8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376B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55C01D96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9CDE2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YMR286W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45E1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MRPL33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9B120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0F05F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568E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1.8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76C71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2458B1DF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3BDCB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YHR034C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FD89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PIH1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74C67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F74A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5A84A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1.8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F3FA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56A4516A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C7C3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YKR035C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256F3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OPI8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978B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08BA2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D95FE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1.8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41DC1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63DAF046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D4362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YMR244C-A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2EA25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7406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0F2E0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58CA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1.8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D0D07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3F1E6B06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40955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YPL178W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E9B6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CBC2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8D767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7AE1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ADAA6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1.8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EFE4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6ED487AB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FC8E9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lastRenderedPageBreak/>
              <w:t>YCR011C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7D0C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ADP1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1282B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2EA24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14E70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1.9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07C1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2BA53D6B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58FB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YLR042C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48907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C002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FE8B7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3A4AD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1.9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572EA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064CA8F9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204A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YDR465C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E9F15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RMT2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C223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99E1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D3418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1.9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5E27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67EE008C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B1A7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YEL068C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3486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D9D5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38F69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96B6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1.9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A391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5F6DCA0E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97F41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YMR294W-A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C128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F049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0800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D797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1.9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8D48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563B5AD7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ED6FD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YGL252C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7CB5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RTG2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70B2B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84850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F004A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1.9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F73D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27BDD1AD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8C73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YPL140C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066E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MKK2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8431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1E83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7A98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3E93E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7348DA6C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21A6E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YLR057W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BAEB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3AD6C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DAB8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B9B50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62B1B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08DCDC11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F067B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YMR272C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C84C9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SCS7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E5C7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9F5DB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DAE65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2.1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C3353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3C8DAEBE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3394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YDR255C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99FC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RMD5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A4661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ED92C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4403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2.1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BF939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01DCB531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75934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YJR130C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FE5F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STR2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46AA3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FC1C1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EE67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2.1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6D297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379BFE54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FCF0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YOR021C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56ECA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2C09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264C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0E18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2.1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9A1EC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59D7E486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8B94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YFR018C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68ADB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DC0B2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3FB2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3.1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E7054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2.1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21CC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4D97F8C0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6D2C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YFL021W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0FDE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GAT1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A3A9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75EC3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F32F5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2.1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C6CD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11DD3AB1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2EC1A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YJL131C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71C3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19AC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BC4B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E6AD6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2.1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97D54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7A110C67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1597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YMR289W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72EB4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ABZ2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B9A92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C638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A37B8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2.15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6AE1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3D6748D2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5D53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YCL046W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153F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EA1A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2CD16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AEDD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2.2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2D6C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6B18A766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616BA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YDR215C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C4E9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10F8E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28EF1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9EC6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2.2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FD0C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40EF4855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DAD6B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YIL032C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CD83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FA1B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C3E0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455EA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2.2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4BFB2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0D68BD88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B6C90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YOR314W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4C18A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5B384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9F12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F623D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2.2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C9B67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5D450672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BD1E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YBR272C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FD63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HSM3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AEE2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E272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80E1C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2.2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35F1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7FE14D3B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529B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YFL025C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ED42D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BST1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92BC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80978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1FF0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2.2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128A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255946D4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5CC3F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YIL090W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704E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ICE2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38C1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193C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0E782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2.3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255C7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16FD467F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F07A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YLR133W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6A82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CKI1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FDC97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25D5C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8647E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2.3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1F76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246C4E9B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6375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YHL039W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05460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CD42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308C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B4677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2.3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27B2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0FDC939B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10614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YML122C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71D4B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FB239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92066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CFC2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2.4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334B4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6FD99913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7517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YPR116W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DFA6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B508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C229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78619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2.4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38F3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44367D5D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2704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YHR037W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2A2FB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PUT2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5EDE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4900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85757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2.4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74C4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2D15A68D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74216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YOR133W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31D38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EFT1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8D49A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4F2A2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3.1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11645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2.4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2A08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0A556E98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A32F9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YBR298C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65687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MAL31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5179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47A3F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6A5B4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2.4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D93A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131CF4E4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806E4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YDR389W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4327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SAC7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1362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678A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FE21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2.4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810EA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102FC602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B93D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YBR159W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35DB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IFA38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803C8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9F069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BEEB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92075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7957EF9E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BFFD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YLR262C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1942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YPT6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E2C0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B224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E66D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D162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6E6D9A98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0809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YLR044C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265B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PDC1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2417A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C78A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D525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DC6B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70A6E871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0AEE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YMR166C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3C81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FD5E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EA81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73164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2B7EA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2EACE637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30291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YBR113W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542E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037E5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11B55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66316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83219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2EE9FCD4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89A9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YER169W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1F0E5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RPH1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76BD2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438A5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FDBB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3DC63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41AA2704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52A8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YDR153C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E65C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ENT5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E23A4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1E91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3.1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70B0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2E6A2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473515B4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792A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YGR261C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B2E8F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APL6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017B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BA5BA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3.7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A50B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D811F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5586A0AF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8E7B5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YLR169W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EE0D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A3A9C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B65C0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4DBE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2.6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5B7B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16FC6266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F2DF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YDR105C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2649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TMS1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7AFB1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FF2DD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8F844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2.6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D351F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06C1DE2C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57AB9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YGL229C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E6CB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SAP4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7E610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C551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9BC5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2.7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F9F1E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39C99012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4FAC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YGL226C-</w:t>
            </w: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lastRenderedPageBreak/>
              <w:t>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C47D8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lastRenderedPageBreak/>
              <w:t>OST5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F8AF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2FC0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C3BC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2.7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E8FA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0ABC766F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8E85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lastRenderedPageBreak/>
              <w:t>YBR114W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7323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RAD16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7E608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4A71F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1DBE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2.7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5F07D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6D921A3E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8440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YCR006C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7D51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B6542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C8428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ADECF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2.7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8C67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6EF0FD32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5BA8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YGL138C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D1311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55491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1323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4F8F5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2.7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3ADB0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1C8D19AD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E51B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YBR175W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01985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SWD3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E510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6F99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3.9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3033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2.7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EED5C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51DCD32B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1ED38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YDL223C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56EB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HBT1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94E40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DBFE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2.25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B70FE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2.8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AD43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036D0A57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DFC8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YDR175C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EC993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RSM24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BE76D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E3231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C5767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2.8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5F19C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2E94C545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3268A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YCR073W-A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E669B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SOL2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3A75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8990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43F0F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2.8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F455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715379E7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60C2C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YHL011C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1E316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PRS3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A0AB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A079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10D8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2.8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0FBA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4CE1E62B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8884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YDR377W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010D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ATP17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62B8D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3.1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58B9B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A47A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2.8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B89C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5CA7DD8C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7ED0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YDR456W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C9F4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NHX1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562A3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3.5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DB91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2D48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2.8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F9D0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61034ABF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EB330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YEL012W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268D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UBC8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4CE84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76F1E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3.9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A570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2.8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8640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3503E521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75D2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YJR044C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E4E6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VPS55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31C09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5791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F2DE8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2.9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4F372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560BEAFD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79F68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YER066C-A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3AD8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5D4A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CC3A8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EE0C6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2.9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5FCB6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4946F18A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2D64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YLR450W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246BD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HMG2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9FA7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3.3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1A555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7ACB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BA9DD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67A60EEA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D153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YER002W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305B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NOP16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0170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111D1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5232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72E41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13815485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9713C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YJR088C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F95C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2129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3.2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00B2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3.1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8273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5393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3D9CF43E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941BC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YBR213W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F97FB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MET8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A6AAE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3.1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7956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3.1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2B1AF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3.1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B7008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42B83DB7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2D24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YDR163W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8D86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CWC15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2207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54282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65A5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3.2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43EC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0ADC5D09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2479E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YPL157W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4BC3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TGS1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95D0D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9A4C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3.8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3CDA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3.2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615B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7CBB0381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9DB7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YHR157W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4483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REC104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3D28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3.2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06FB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3.1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5B98A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3.3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CF7C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533F1E9E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82671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YMR304W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BAE27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UBP15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E864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3.3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C35C7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BE296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3.4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8144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2DD45344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86750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YMR261C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4816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TPS3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45F6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3.3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6C9AE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7E86E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3.5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0910C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502798DC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B366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YDR458C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34AC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HEH2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47F4E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3.6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B287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3.7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9D5D2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3.8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0BE39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7253EE73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200AD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YBR187W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B8DB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GDT1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87F87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53273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15831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4.3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1DB3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</w:tr>
      <w:tr w:rsidR="001F2BE1" w:rsidRPr="00785B8F" w14:paraId="759DF2EE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F9C5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YML079W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4D016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ACF4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F16B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6186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4.3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62352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0462D0DE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D85A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YEL056W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7E295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HAT2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5EE1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-3.5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BB44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-3.1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8F21E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4007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47D63C83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37D0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YEL043W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0986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B4D62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-3.3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89863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-2.8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ECE3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9CC7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7A531DAF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DC3F7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YPL138C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7C665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SPP1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EFFD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966C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-2.1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7F09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6517E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2ACD563D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A6ACD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YPL167C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40E40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REV3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77F3E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489D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9857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41866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048C3813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72269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YKL097C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E82A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75C2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06CD9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AAF2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EEC1C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08027012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4FE96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YOR253W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9C63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NAT5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F730B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4771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9269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BB218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58987749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21A3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YMR326C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0461E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BF3E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8550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2300A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BE97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60C8F21C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250B6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YNL010W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4419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C62F5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276B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60419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0F6C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4E0CCA32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FCFBA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YLR121C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4E391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YPS3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EFF20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24E0D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374D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583C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1EE9F34F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B5D1C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YLR098C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3CC10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CHA4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673F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CF5E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52407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0BD4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6BAC7626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27DF1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YDR314C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A724F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RAD34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41F1D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E8BF3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FBAA3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E040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748951AB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3D7D3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YDR283C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8EED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GCN2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F045E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B5F8B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484B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34255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346B4D54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F0FD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YJL108C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0B68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PRM10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C63A3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B3670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37F3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3F92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74344884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24D6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YDR251W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E069F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PAM1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4E2B1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886B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6225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0D62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26EF4401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CEF28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YLR192C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3BFC2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HCR1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44C0A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F9CC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DB35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E6DE6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18A023DA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0966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YBL008W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65F40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HIR1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4FCD3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0AFE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9844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4F46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16C35085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8C2A4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lastRenderedPageBreak/>
              <w:t>YML048W-A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EB59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C94CD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62FB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B18E9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B8348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7E3A87E1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4CA5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YHR046C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04600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INM1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3B06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F30F1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6137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55B4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00D07847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7BB69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YFL013W-A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81EB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F08E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E474C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60FCC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EAD0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152A6BA9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2FF0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YDR285W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DA09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ZIP1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6438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7A66B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46C2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76807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254FF06E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70E87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YHR160C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4092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PEX18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0262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33E80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5A24A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DAE2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51189933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77E0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YKL096W-A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9E89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CWP2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CEF3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916B8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D687B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0318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6EE2DBF0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BA2A3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YGR041W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F2875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BUD9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0505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69A6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F47B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F754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492F9247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7A6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YOR161C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9090C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PNS1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E96C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BA450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5F78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24D5E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3E4E10AA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0B9BF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YOR364W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A207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6CBD7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AC58B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D434F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0051C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32170D0E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22DA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YPR044C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DBBE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OPI11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1F5AA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56D3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AD76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45714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0D1E0FAD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5C935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YJR010C-A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D9F3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SPC1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0D6D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DFCB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5152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79722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3F1E813E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4C25D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YBR037C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428E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SCO1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12B0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CCD64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46469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F5AE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0838240C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10C0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YKL174C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64C1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TPO5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E2045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CE673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A4D2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4F608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53F38BD7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B888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YMR280C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13DF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CAT8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2287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07E00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A7BB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9934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4FF07AD1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8A5C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YMR262W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C81A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6027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2A38B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CDE2D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84850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4FD7E53D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487E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YBL062W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DA86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2D70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F1BC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8A6A8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259BD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51829737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822B1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YLR335W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C6B6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NUP2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0F18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FDC0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D9EE8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9FE0D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54620948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EFE86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YFL032W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B3A5F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F1BEF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77D8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719D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07A56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1C13AD5B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0B025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YPL035C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4E49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28F2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9E51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77A9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7437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17FA35AC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EE4B5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YGL118C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CCDC7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279E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A6C8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A15A7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7894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7567C9D3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9C90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YNL101W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D2A8B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AVT4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9FB99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A0B84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9E8D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6354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3950DF4E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B6916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YFL019C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F5BA1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2019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33DEE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A8CF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FE71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49CECBB5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93828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YOR086C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39B6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TCB1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CE1B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CA8A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80350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F96F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</w:tr>
      <w:tr w:rsidR="001F2BE1" w:rsidRPr="00785B8F" w14:paraId="1AA3D207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69BA0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YGL071W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20E6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AFT1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0902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-2.5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68A6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926C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B270F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15DEFDBA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D0F6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YOR276W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052A2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CAF20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2FE3E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-2.2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47E44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E125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E2B8F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5C5E1DA3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8975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YFL003C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1FAF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MSH4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555E8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711A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CA2D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EBE0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000C7854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A3EE7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YOR054C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0864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VHS3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B2D7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7C6E3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C5BF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7FF5F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1984D852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70CF5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YIL089W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CEDF2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3923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1E1B7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11180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D4607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74FF48A2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6B92A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YDR057W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E550A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YOS9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54F86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-1.4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CA757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0A0FB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0A522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3660AD6F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2693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YLR131C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DB07E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ACE2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BB14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5C5C7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388C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44FA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187026C3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A472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YNL058C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8761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98134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91FA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029C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40790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3A69F316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8BCE2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YLR099C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7144D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ICT1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6A408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392CE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7CF29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74303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67981F34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F75A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YOR041C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7229C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BA103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CBBA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89214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B8E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4872A04E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1EB0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YLR018C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D23CE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POM34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7C0E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2FA32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3BF9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2A510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0AB603CE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7C9D5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YLR456W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DC82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3A7F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003C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CC61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895C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5100CB05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C9E8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YLR443W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1A465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ECM7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9FC6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5ED0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0373B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C3B6D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437D0605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79539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YLR053C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77F8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33103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1E91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812C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D4A2F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07F064BF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5CC64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YLR049C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308C0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78E5C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2BE3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18C23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DF774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40873557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55A77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YGR183C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63CE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QCR9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C088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BFA79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E0EF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E03CC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21704D36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162F2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YMR175W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C089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SIP18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827AB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BCED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2A3B8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ACA5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21CC2F85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4EC48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YLR270W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6DD9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DCS1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0B70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BB14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4D1A8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FEB0A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651760DC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47B8E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lastRenderedPageBreak/>
              <w:t>YBR044C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8DBA4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TCM62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311F4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1.9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896B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ADAB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75DFC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251646CC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EBCA4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YLR257W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BB4D3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8E583B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DB7EB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8FD90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430E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790BAF0E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A6D14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YOR199W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B69FF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3185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69FDD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B6C4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5DDD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348CC3BC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7B04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YIL139C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1BDB3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REV7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7612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F803CC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B653AA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4A78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333EA429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DD246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YOR201C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B88C2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MRM1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50A3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577E2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4F0D8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85CD7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  <w:tr w:rsidR="001F2BE1" w:rsidRPr="00785B8F" w14:paraId="163D6F33" w14:textId="77777777" w:rsidTr="008A3EFF">
        <w:trPr>
          <w:trHeight w:val="280"/>
          <w:jc w:val="center"/>
        </w:trPr>
        <w:tc>
          <w:tcPr>
            <w:tcW w:w="1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2C7CB5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YLL009C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B8EDFE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i/>
                <w:iCs/>
                <w:color w:val="000000"/>
              </w:rPr>
            </w:pPr>
            <w:r w:rsidRPr="00785B8F">
              <w:rPr>
                <w:rFonts w:ascii="Times New Roman" w:eastAsia="Times New Roman" w:hAnsi="Times New Roman"/>
                <w:i/>
                <w:iCs/>
                <w:color w:val="000000"/>
              </w:rPr>
              <w:t>COX17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EF2A1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2.8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EDDA9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A67B4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9068F" w14:textId="77777777" w:rsidR="001F2BE1" w:rsidRPr="00785B8F" w:rsidRDefault="001F2BE1" w:rsidP="008A3EFF">
            <w:pPr>
              <w:jc w:val="center"/>
              <w:rPr>
                <w:rFonts w:ascii="Times New Roman" w:eastAsia="Times New Roman" w:hAnsi="Times New Roman"/>
                <w:color w:val="000000"/>
              </w:rPr>
            </w:pPr>
            <w:r w:rsidRPr="00785B8F">
              <w:rPr>
                <w:rFonts w:ascii="Times New Roman" w:eastAsia="Times New Roman" w:hAnsi="Times New Roman"/>
                <w:color w:val="000000"/>
              </w:rPr>
              <w:t>1</w:t>
            </w:r>
          </w:p>
        </w:tc>
      </w:tr>
    </w:tbl>
    <w:p w14:paraId="4DDFAEE6" w14:textId="77777777" w:rsidR="001F2BE1" w:rsidRDefault="001F2BE1" w:rsidP="00881BE2">
      <w:pPr>
        <w:rPr>
          <w:rFonts w:ascii="Times New Roman" w:hAnsi="Times New Roman"/>
          <w:b/>
          <w:sz w:val="20"/>
          <w:szCs w:val="20"/>
        </w:rPr>
      </w:pPr>
    </w:p>
    <w:p w14:paraId="19459050" w14:textId="77777777" w:rsidR="001F2BE1" w:rsidRDefault="001F2BE1" w:rsidP="00881BE2">
      <w:pPr>
        <w:rPr>
          <w:rFonts w:ascii="Times New Roman" w:hAnsi="Times New Roman"/>
          <w:b/>
          <w:sz w:val="20"/>
          <w:szCs w:val="20"/>
        </w:rPr>
      </w:pPr>
    </w:p>
    <w:p w14:paraId="1CBE0FFA" w14:textId="77777777" w:rsidR="001F2BE1" w:rsidRDefault="001F2BE1" w:rsidP="00881BE2">
      <w:pPr>
        <w:rPr>
          <w:rFonts w:ascii="Times New Roman" w:hAnsi="Times New Roman"/>
          <w:b/>
          <w:sz w:val="20"/>
          <w:szCs w:val="20"/>
        </w:rPr>
      </w:pPr>
    </w:p>
    <w:p w14:paraId="4277A52A" w14:textId="77777777" w:rsidR="001F2BE1" w:rsidRDefault="001F2BE1" w:rsidP="00881BE2">
      <w:pPr>
        <w:rPr>
          <w:rFonts w:ascii="Times New Roman" w:hAnsi="Times New Roman"/>
          <w:b/>
          <w:sz w:val="20"/>
          <w:szCs w:val="20"/>
        </w:rPr>
      </w:pPr>
    </w:p>
    <w:p w14:paraId="030810B5" w14:textId="77777777" w:rsidR="001F2BE1" w:rsidRDefault="001F2BE1" w:rsidP="00881BE2">
      <w:pPr>
        <w:rPr>
          <w:rFonts w:ascii="Times New Roman" w:hAnsi="Times New Roman"/>
          <w:b/>
          <w:sz w:val="20"/>
          <w:szCs w:val="20"/>
        </w:rPr>
      </w:pPr>
    </w:p>
    <w:p w14:paraId="67759810" w14:textId="77777777" w:rsidR="001F2BE1" w:rsidRDefault="001F2BE1" w:rsidP="00881BE2">
      <w:pPr>
        <w:rPr>
          <w:rFonts w:ascii="Times New Roman" w:hAnsi="Times New Roman"/>
          <w:b/>
          <w:sz w:val="20"/>
          <w:szCs w:val="20"/>
        </w:rPr>
      </w:pPr>
    </w:p>
    <w:p w14:paraId="25579361" w14:textId="77777777" w:rsidR="001F2BE1" w:rsidRDefault="001F2BE1" w:rsidP="00881BE2">
      <w:pPr>
        <w:rPr>
          <w:rFonts w:ascii="Times New Roman" w:hAnsi="Times New Roman"/>
          <w:b/>
          <w:sz w:val="20"/>
          <w:szCs w:val="20"/>
        </w:rPr>
      </w:pPr>
    </w:p>
    <w:p w14:paraId="2BBDBA7E" w14:textId="77777777" w:rsidR="001F2BE1" w:rsidRDefault="001F2BE1" w:rsidP="00881BE2">
      <w:pPr>
        <w:rPr>
          <w:rFonts w:ascii="Times New Roman" w:hAnsi="Times New Roman"/>
          <w:b/>
          <w:sz w:val="20"/>
          <w:szCs w:val="20"/>
        </w:rPr>
      </w:pPr>
    </w:p>
    <w:p w14:paraId="28A84DD7" w14:textId="77777777" w:rsidR="001F2BE1" w:rsidRDefault="001F2BE1" w:rsidP="00881BE2">
      <w:pPr>
        <w:rPr>
          <w:rFonts w:ascii="Times New Roman" w:hAnsi="Times New Roman"/>
          <w:b/>
          <w:sz w:val="20"/>
          <w:szCs w:val="20"/>
        </w:rPr>
      </w:pPr>
    </w:p>
    <w:p w14:paraId="5BBEF151" w14:textId="77777777" w:rsidR="001F2BE1" w:rsidRDefault="001F2BE1" w:rsidP="00881BE2">
      <w:pPr>
        <w:rPr>
          <w:rFonts w:ascii="Times New Roman" w:hAnsi="Times New Roman"/>
          <w:b/>
          <w:sz w:val="20"/>
          <w:szCs w:val="20"/>
        </w:rPr>
      </w:pPr>
    </w:p>
    <w:p w14:paraId="473CA3D1" w14:textId="77777777" w:rsidR="001F2BE1" w:rsidRDefault="001F2BE1" w:rsidP="00881BE2">
      <w:pPr>
        <w:rPr>
          <w:rFonts w:ascii="Times New Roman" w:hAnsi="Times New Roman"/>
          <w:b/>
          <w:sz w:val="20"/>
          <w:szCs w:val="20"/>
        </w:rPr>
      </w:pPr>
    </w:p>
    <w:p w14:paraId="7C655845" w14:textId="77777777" w:rsidR="001F2BE1" w:rsidRDefault="001F2BE1" w:rsidP="00881BE2">
      <w:pPr>
        <w:rPr>
          <w:rFonts w:ascii="Times New Roman" w:hAnsi="Times New Roman"/>
          <w:b/>
          <w:sz w:val="20"/>
          <w:szCs w:val="20"/>
        </w:rPr>
      </w:pPr>
    </w:p>
    <w:p w14:paraId="6FB2FF5A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40FB0021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7840C322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678AE4B0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56741F29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3FDC3EF6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7F683FC0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5D62A787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2CC1CCC5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21D97C88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2F8B3484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0A6A6DE5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300697AD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07F58525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71017FE1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6193D7B8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7FC786C8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248A97CD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73EE51BC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18C29754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7C343912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7A7E5348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5B4DF926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595C1AB8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3D79DE9C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075DD161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35362D63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7A77FCD0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682AAD33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48435E42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5B83F6EC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70A4999E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75A63316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0402DA64" w14:textId="77777777" w:rsidR="008A3EFF" w:rsidRDefault="008A3EFF" w:rsidP="00881BE2">
      <w:pPr>
        <w:rPr>
          <w:rFonts w:ascii="Times New Roman" w:hAnsi="Times New Roman"/>
          <w:b/>
          <w:sz w:val="20"/>
          <w:szCs w:val="20"/>
        </w:rPr>
      </w:pPr>
    </w:p>
    <w:p w14:paraId="56F85CFB" w14:textId="77777777" w:rsidR="001F2BE1" w:rsidRDefault="001F2BE1" w:rsidP="00881BE2">
      <w:pPr>
        <w:rPr>
          <w:rFonts w:ascii="Times New Roman" w:hAnsi="Times New Roman"/>
          <w:b/>
          <w:sz w:val="20"/>
          <w:szCs w:val="20"/>
        </w:rPr>
      </w:pPr>
    </w:p>
    <w:p w14:paraId="464959E6" w14:textId="6EFDE143" w:rsidR="009F0744" w:rsidRPr="00173AAA" w:rsidRDefault="000B2FB7" w:rsidP="00881BE2">
      <w:pPr>
        <w:rPr>
          <w:rFonts w:ascii="Times New Roman" w:hAnsi="Times New Roman"/>
        </w:rPr>
      </w:pPr>
      <w:r w:rsidRPr="00173AAA">
        <w:rPr>
          <w:rFonts w:ascii="Times New Roman" w:hAnsi="Times New Roman"/>
          <w:b/>
        </w:rPr>
        <w:lastRenderedPageBreak/>
        <w:t>Table S</w:t>
      </w:r>
      <w:r w:rsidR="002E207E" w:rsidRPr="00173AAA">
        <w:rPr>
          <w:rFonts w:ascii="Times New Roman" w:hAnsi="Times New Roman"/>
          <w:b/>
        </w:rPr>
        <w:t>2</w:t>
      </w:r>
      <w:r w:rsidR="009A13F2" w:rsidRPr="00173AAA">
        <w:rPr>
          <w:rFonts w:ascii="Times New Roman" w:hAnsi="Times New Roman"/>
        </w:rPr>
        <w:t xml:space="preserve">. </w:t>
      </w:r>
      <w:r w:rsidR="007F5028" w:rsidRPr="00173AAA">
        <w:rPr>
          <w:rFonts w:ascii="Times New Roman" w:hAnsi="Times New Roman"/>
        </w:rPr>
        <w:t xml:space="preserve">Mutation frequency </w:t>
      </w:r>
      <w:r w:rsidR="009F0744" w:rsidRPr="00173AAA">
        <w:rPr>
          <w:rFonts w:ascii="Times New Roman" w:hAnsi="Times New Roman"/>
        </w:rPr>
        <w:t xml:space="preserve">(mean ± SE x 10-6 cells) of DCVC in human lymphoblast </w:t>
      </w:r>
      <w:proofErr w:type="spellStart"/>
      <w:r w:rsidR="009F0744" w:rsidRPr="00173AAA">
        <w:rPr>
          <w:rFonts w:ascii="Times New Roman" w:hAnsi="Times New Roman"/>
        </w:rPr>
        <w:t>cells</w:t>
      </w:r>
      <w:r w:rsidR="00202999" w:rsidRPr="00173AAA">
        <w:rPr>
          <w:rFonts w:ascii="Times New Roman" w:hAnsi="Times New Roman"/>
          <w:vertAlign w:val="superscript"/>
        </w:rPr>
        <w:t>a</w:t>
      </w:r>
      <w:proofErr w:type="spellEnd"/>
    </w:p>
    <w:tbl>
      <w:tblPr>
        <w:tblW w:w="744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32"/>
        <w:gridCol w:w="3315"/>
        <w:gridCol w:w="1995"/>
      </w:tblGrid>
      <w:tr w:rsidR="002A3075" w:rsidRPr="00173AAA" w14:paraId="6D5637CF" w14:textId="77777777" w:rsidTr="00202999">
        <w:trPr>
          <w:trHeight w:val="638"/>
        </w:trPr>
        <w:tc>
          <w:tcPr>
            <w:tcW w:w="2132" w:type="dxa"/>
            <w:tcBorders>
              <w:top w:val="single" w:sz="4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0AA20D" w14:textId="77777777" w:rsidR="009F0744" w:rsidRPr="00173AAA" w:rsidRDefault="009F0744" w:rsidP="00202999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DCVC (</w:t>
            </w:r>
            <w:proofErr w:type="spellStart"/>
            <w:r w:rsidRPr="00173AAA">
              <w:rPr>
                <w:rFonts w:ascii="Times New Roman" w:hAnsi="Times New Roman"/>
              </w:rPr>
              <w:t>μM</w:t>
            </w:r>
            <w:proofErr w:type="spellEnd"/>
            <w:r w:rsidRPr="00173AAA">
              <w:rPr>
                <w:rFonts w:ascii="Times New Roman" w:hAnsi="Times New Roman"/>
              </w:rPr>
              <w:t>)</w:t>
            </w:r>
          </w:p>
        </w:tc>
        <w:tc>
          <w:tcPr>
            <w:tcW w:w="3315" w:type="dxa"/>
            <w:tcBorders>
              <w:top w:val="single" w:sz="4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F789DD" w14:textId="014AE1B5" w:rsidR="009F0744" w:rsidRPr="00173AAA" w:rsidRDefault="009F0744" w:rsidP="00202999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MF</w:t>
            </w:r>
          </w:p>
        </w:tc>
        <w:tc>
          <w:tcPr>
            <w:tcW w:w="1995" w:type="dxa"/>
            <w:tcBorders>
              <w:top w:val="single" w:sz="4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70C584" w14:textId="1A95761A" w:rsidR="009F0744" w:rsidRPr="00173AAA" w:rsidRDefault="009F0744" w:rsidP="00202999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 xml:space="preserve">Fold </w:t>
            </w:r>
            <w:proofErr w:type="spellStart"/>
            <w:r w:rsidRPr="00173AAA">
              <w:rPr>
                <w:rFonts w:ascii="Times New Roman" w:hAnsi="Times New Roman"/>
              </w:rPr>
              <w:t>change</w:t>
            </w:r>
            <w:r w:rsidR="00202999" w:rsidRPr="00173AAA">
              <w:rPr>
                <w:rFonts w:ascii="Times New Roman" w:hAnsi="Times New Roman"/>
                <w:vertAlign w:val="superscript"/>
              </w:rPr>
              <w:t>b</w:t>
            </w:r>
            <w:proofErr w:type="spellEnd"/>
          </w:p>
        </w:tc>
      </w:tr>
      <w:tr w:rsidR="002A3075" w:rsidRPr="00173AAA" w14:paraId="03623B0C" w14:textId="77777777" w:rsidTr="00202999">
        <w:trPr>
          <w:trHeight w:val="333"/>
        </w:trPr>
        <w:tc>
          <w:tcPr>
            <w:tcW w:w="2132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A7FEC1" w14:textId="77777777" w:rsidR="009F0744" w:rsidRPr="00173AAA" w:rsidRDefault="009F0744" w:rsidP="00202999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0</w:t>
            </w:r>
          </w:p>
        </w:tc>
        <w:tc>
          <w:tcPr>
            <w:tcW w:w="3315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E50403" w14:textId="77777777" w:rsidR="009F0744" w:rsidRPr="00173AAA" w:rsidRDefault="009F0744" w:rsidP="00202999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5.8 ± 1.8</w:t>
            </w:r>
          </w:p>
        </w:tc>
        <w:tc>
          <w:tcPr>
            <w:tcW w:w="1995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D7AF06" w14:textId="77777777" w:rsidR="009F0744" w:rsidRPr="00173AAA" w:rsidRDefault="009F0744" w:rsidP="00202999">
            <w:pPr>
              <w:jc w:val="center"/>
              <w:rPr>
                <w:rFonts w:ascii="Times New Roman" w:hAnsi="Times New Roman"/>
              </w:rPr>
            </w:pPr>
          </w:p>
        </w:tc>
      </w:tr>
      <w:tr w:rsidR="002A3075" w:rsidRPr="00173AAA" w14:paraId="0513E2B5" w14:textId="77777777" w:rsidTr="00202999">
        <w:trPr>
          <w:trHeight w:val="302"/>
        </w:trPr>
        <w:tc>
          <w:tcPr>
            <w:tcW w:w="21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7FE1DF" w14:textId="77777777" w:rsidR="009F0744" w:rsidRPr="00173AAA" w:rsidRDefault="009F0744" w:rsidP="00202999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2</w:t>
            </w:r>
          </w:p>
        </w:tc>
        <w:tc>
          <w:tcPr>
            <w:tcW w:w="3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090FCA" w14:textId="77777777" w:rsidR="009F0744" w:rsidRPr="00173AAA" w:rsidRDefault="009F0744" w:rsidP="00202999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12.8 ± 1.5**</w:t>
            </w:r>
          </w:p>
        </w:tc>
        <w:tc>
          <w:tcPr>
            <w:tcW w:w="1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1AF81D0" w14:textId="77777777" w:rsidR="009F0744" w:rsidRPr="00173AAA" w:rsidRDefault="009F0744" w:rsidP="00202999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2.2</w:t>
            </w:r>
          </w:p>
        </w:tc>
      </w:tr>
      <w:tr w:rsidR="002A3075" w:rsidRPr="00173AAA" w14:paraId="088AF344" w14:textId="77777777" w:rsidTr="00202999">
        <w:trPr>
          <w:trHeight w:val="302"/>
        </w:trPr>
        <w:tc>
          <w:tcPr>
            <w:tcW w:w="21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ECDA92" w14:textId="77777777" w:rsidR="009F0744" w:rsidRPr="00173AAA" w:rsidRDefault="009F0744" w:rsidP="00202999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4</w:t>
            </w:r>
          </w:p>
        </w:tc>
        <w:tc>
          <w:tcPr>
            <w:tcW w:w="3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8A024F" w14:textId="77777777" w:rsidR="009F0744" w:rsidRPr="00173AAA" w:rsidRDefault="009F0744" w:rsidP="00202999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13.2 ± 1.6*</w:t>
            </w:r>
          </w:p>
        </w:tc>
        <w:tc>
          <w:tcPr>
            <w:tcW w:w="1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487606C" w14:textId="77777777" w:rsidR="009F0744" w:rsidRPr="00173AAA" w:rsidRDefault="009F0744" w:rsidP="00202999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2.3</w:t>
            </w:r>
          </w:p>
        </w:tc>
      </w:tr>
      <w:tr w:rsidR="002A3075" w:rsidRPr="00173AAA" w14:paraId="7A21F6AB" w14:textId="77777777" w:rsidTr="00202999">
        <w:trPr>
          <w:trHeight w:val="302"/>
        </w:trPr>
        <w:tc>
          <w:tcPr>
            <w:tcW w:w="21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A33E0F" w14:textId="77777777" w:rsidR="009F0744" w:rsidRPr="00173AAA" w:rsidRDefault="009F0744" w:rsidP="00202999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8</w:t>
            </w:r>
          </w:p>
        </w:tc>
        <w:tc>
          <w:tcPr>
            <w:tcW w:w="3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90B4CA" w14:textId="77777777" w:rsidR="009F0744" w:rsidRPr="00173AAA" w:rsidRDefault="009F0744" w:rsidP="00202999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10.3 ± 4.0</w:t>
            </w:r>
          </w:p>
        </w:tc>
        <w:tc>
          <w:tcPr>
            <w:tcW w:w="1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474A670" w14:textId="77777777" w:rsidR="009F0744" w:rsidRPr="00173AAA" w:rsidRDefault="009F0744" w:rsidP="00202999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1.8</w:t>
            </w:r>
          </w:p>
        </w:tc>
      </w:tr>
      <w:tr w:rsidR="002A3075" w:rsidRPr="00173AAA" w14:paraId="19B4FA2C" w14:textId="77777777" w:rsidTr="00202999">
        <w:trPr>
          <w:trHeight w:val="302"/>
        </w:trPr>
        <w:tc>
          <w:tcPr>
            <w:tcW w:w="213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00F21D" w14:textId="77777777" w:rsidR="009F0744" w:rsidRPr="00173AAA" w:rsidRDefault="009F0744" w:rsidP="00202999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15</w:t>
            </w:r>
          </w:p>
        </w:tc>
        <w:tc>
          <w:tcPr>
            <w:tcW w:w="33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354FCE8" w14:textId="77777777" w:rsidR="009F0744" w:rsidRPr="00173AAA" w:rsidRDefault="009F0744" w:rsidP="00202999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11.6 ± 1.7</w:t>
            </w:r>
          </w:p>
        </w:tc>
        <w:tc>
          <w:tcPr>
            <w:tcW w:w="19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E7716DD" w14:textId="77777777" w:rsidR="009F0744" w:rsidRPr="00173AAA" w:rsidRDefault="009F0744" w:rsidP="00202999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2.0</w:t>
            </w:r>
          </w:p>
        </w:tc>
      </w:tr>
    </w:tbl>
    <w:p w14:paraId="4EEE3450" w14:textId="49ADF952" w:rsidR="009F0744" w:rsidRPr="00173AAA" w:rsidRDefault="00202999" w:rsidP="00202999">
      <w:pPr>
        <w:ind w:right="990"/>
        <w:rPr>
          <w:rFonts w:ascii="Times New Roman" w:hAnsi="Times New Roman"/>
        </w:rPr>
      </w:pPr>
      <w:proofErr w:type="spellStart"/>
      <w:proofErr w:type="gramStart"/>
      <w:r w:rsidRPr="00173AAA">
        <w:rPr>
          <w:rFonts w:ascii="Times New Roman" w:hAnsi="Times New Roman"/>
          <w:vertAlign w:val="superscript"/>
        </w:rPr>
        <w:t>a</w:t>
      </w:r>
      <w:r w:rsidR="009F0744" w:rsidRPr="00173AAA">
        <w:rPr>
          <w:rFonts w:ascii="Times New Roman" w:hAnsi="Times New Roman"/>
        </w:rPr>
        <w:t>Mutagenesis</w:t>
      </w:r>
      <w:proofErr w:type="spellEnd"/>
      <w:proofErr w:type="gramEnd"/>
      <w:r w:rsidR="009F0744" w:rsidRPr="00173AAA">
        <w:rPr>
          <w:rFonts w:ascii="Times New Roman" w:hAnsi="Times New Roman"/>
        </w:rPr>
        <w:t xml:space="preserve"> at the TK locus was measured in human </w:t>
      </w:r>
      <w:proofErr w:type="spellStart"/>
      <w:r w:rsidR="009F0744" w:rsidRPr="00173AAA">
        <w:rPr>
          <w:rFonts w:ascii="Times New Roman" w:hAnsi="Times New Roman"/>
        </w:rPr>
        <w:t>lymphoblasts</w:t>
      </w:r>
      <w:proofErr w:type="spellEnd"/>
      <w:r w:rsidR="00676F5E" w:rsidRPr="00173AAA">
        <w:rPr>
          <w:rFonts w:ascii="Times New Roman" w:hAnsi="Times New Roman"/>
        </w:rPr>
        <w:t xml:space="preserve"> after exposure to DCVC for 6</w:t>
      </w:r>
      <w:r w:rsidR="009F0744" w:rsidRPr="00173AAA">
        <w:rPr>
          <w:rFonts w:ascii="Times New Roman" w:hAnsi="Times New Roman"/>
        </w:rPr>
        <w:t xml:space="preserve"> weeks.  Mutation frequency is the number of mutation events per 1 million cells. Values are mean ± SE; n = 2 for each measurement.</w:t>
      </w:r>
      <w:r w:rsidR="00F400B1" w:rsidRPr="00173AAA">
        <w:rPr>
          <w:rFonts w:ascii="Times New Roman" w:hAnsi="Times New Roman"/>
        </w:rPr>
        <w:t xml:space="preserve"> **p &lt; 0.01, *p &lt; 0.05 for DCVC-treated versus untreated </w:t>
      </w:r>
    </w:p>
    <w:p w14:paraId="2FE9BBDA" w14:textId="27624DAE" w:rsidR="00F400B1" w:rsidRPr="00173AAA" w:rsidRDefault="00202999" w:rsidP="00881BE2">
      <w:pPr>
        <w:rPr>
          <w:rFonts w:ascii="Times New Roman" w:hAnsi="Times New Roman"/>
        </w:rPr>
      </w:pPr>
      <w:proofErr w:type="spellStart"/>
      <w:proofErr w:type="gramStart"/>
      <w:r w:rsidRPr="00173AAA">
        <w:rPr>
          <w:rFonts w:ascii="Times New Roman" w:hAnsi="Times New Roman"/>
          <w:vertAlign w:val="superscript"/>
        </w:rPr>
        <w:t>b</w:t>
      </w:r>
      <w:r w:rsidR="009F0744" w:rsidRPr="00173AAA">
        <w:rPr>
          <w:rFonts w:ascii="Times New Roman" w:hAnsi="Times New Roman"/>
        </w:rPr>
        <w:t>Fold</w:t>
      </w:r>
      <w:proofErr w:type="spellEnd"/>
      <w:proofErr w:type="gramEnd"/>
      <w:r w:rsidR="009F0744" w:rsidRPr="00173AAA">
        <w:rPr>
          <w:rFonts w:ascii="Times New Roman" w:hAnsi="Times New Roman"/>
        </w:rPr>
        <w:t xml:space="preserve"> increase </w:t>
      </w:r>
      <w:r w:rsidR="00881BE2" w:rsidRPr="00173AAA">
        <w:rPr>
          <w:rFonts w:ascii="Times New Roman" w:hAnsi="Times New Roman"/>
        </w:rPr>
        <w:t xml:space="preserve">compared to </w:t>
      </w:r>
      <w:r w:rsidR="009F0744" w:rsidRPr="00173AAA">
        <w:rPr>
          <w:rFonts w:ascii="Times New Roman" w:hAnsi="Times New Roman"/>
        </w:rPr>
        <w:t>untreated control</w:t>
      </w:r>
      <w:r w:rsidR="00F400B1" w:rsidRPr="00173AAA">
        <w:rPr>
          <w:rFonts w:ascii="Times New Roman" w:hAnsi="Times New Roman"/>
        </w:rPr>
        <w:t>.</w:t>
      </w:r>
    </w:p>
    <w:p w14:paraId="4577F52D" w14:textId="77777777" w:rsidR="009F0744" w:rsidRPr="00173AAA" w:rsidRDefault="009F0744" w:rsidP="00881BE2">
      <w:pPr>
        <w:rPr>
          <w:rFonts w:ascii="Times New Roman" w:hAnsi="Times New Roman"/>
        </w:rPr>
      </w:pPr>
    </w:p>
    <w:p w14:paraId="26058CC0" w14:textId="77777777" w:rsidR="009F0744" w:rsidRPr="00881BE2" w:rsidRDefault="009F0744" w:rsidP="00881BE2">
      <w:pPr>
        <w:rPr>
          <w:rFonts w:ascii="Times New Roman" w:hAnsi="Times New Roman"/>
          <w:sz w:val="20"/>
          <w:szCs w:val="20"/>
        </w:rPr>
      </w:pPr>
    </w:p>
    <w:p w14:paraId="3DF56D94" w14:textId="77777777" w:rsidR="009F0744" w:rsidRPr="00881BE2" w:rsidRDefault="009F0744" w:rsidP="00881BE2">
      <w:pPr>
        <w:rPr>
          <w:rFonts w:ascii="Times New Roman" w:hAnsi="Times New Roman"/>
          <w:sz w:val="20"/>
          <w:szCs w:val="20"/>
        </w:rPr>
      </w:pPr>
    </w:p>
    <w:p w14:paraId="0B7999B7" w14:textId="77777777" w:rsidR="009F0744" w:rsidRPr="00881BE2" w:rsidRDefault="009F0744" w:rsidP="00881BE2">
      <w:pPr>
        <w:rPr>
          <w:rFonts w:ascii="Times New Roman" w:hAnsi="Times New Roman"/>
          <w:sz w:val="20"/>
          <w:szCs w:val="20"/>
        </w:rPr>
      </w:pPr>
    </w:p>
    <w:p w14:paraId="530AB7E1" w14:textId="77777777" w:rsidR="009F0744" w:rsidRPr="00881BE2" w:rsidRDefault="009F0744" w:rsidP="00881BE2">
      <w:pPr>
        <w:rPr>
          <w:rFonts w:ascii="Times New Roman" w:hAnsi="Times New Roman"/>
          <w:sz w:val="20"/>
          <w:szCs w:val="20"/>
        </w:rPr>
      </w:pPr>
    </w:p>
    <w:p w14:paraId="5D3D07A1" w14:textId="77777777" w:rsidR="009F0744" w:rsidRPr="00881BE2" w:rsidRDefault="009F0744" w:rsidP="00881BE2">
      <w:pPr>
        <w:rPr>
          <w:rFonts w:ascii="Times New Roman" w:hAnsi="Times New Roman"/>
          <w:sz w:val="20"/>
          <w:szCs w:val="20"/>
        </w:rPr>
      </w:pPr>
    </w:p>
    <w:p w14:paraId="095AA3FA" w14:textId="77777777" w:rsidR="009F0744" w:rsidRPr="00881BE2" w:rsidRDefault="009F0744" w:rsidP="00881BE2">
      <w:pPr>
        <w:rPr>
          <w:rFonts w:ascii="Times New Roman" w:hAnsi="Times New Roman"/>
          <w:sz w:val="20"/>
          <w:szCs w:val="20"/>
        </w:rPr>
      </w:pPr>
    </w:p>
    <w:p w14:paraId="7551644A" w14:textId="77777777" w:rsidR="009F0744" w:rsidRPr="00881BE2" w:rsidRDefault="009F0744" w:rsidP="00881BE2">
      <w:pPr>
        <w:rPr>
          <w:rFonts w:ascii="Times New Roman" w:hAnsi="Times New Roman"/>
          <w:sz w:val="20"/>
          <w:szCs w:val="20"/>
        </w:rPr>
      </w:pPr>
    </w:p>
    <w:p w14:paraId="4E816D1C" w14:textId="77777777" w:rsidR="009F0744" w:rsidRPr="00881BE2" w:rsidRDefault="009F0744" w:rsidP="00881BE2">
      <w:pPr>
        <w:rPr>
          <w:rFonts w:ascii="Times New Roman" w:hAnsi="Times New Roman"/>
          <w:sz w:val="20"/>
          <w:szCs w:val="20"/>
        </w:rPr>
      </w:pPr>
    </w:p>
    <w:p w14:paraId="56439952" w14:textId="77777777" w:rsidR="009F0744" w:rsidRPr="00881BE2" w:rsidRDefault="009F0744" w:rsidP="00881BE2">
      <w:pPr>
        <w:rPr>
          <w:rFonts w:ascii="Times New Roman" w:hAnsi="Times New Roman"/>
          <w:sz w:val="20"/>
          <w:szCs w:val="20"/>
        </w:rPr>
      </w:pPr>
    </w:p>
    <w:p w14:paraId="7A5DC9EF" w14:textId="77777777" w:rsidR="009F0744" w:rsidRPr="00881BE2" w:rsidRDefault="009F0744" w:rsidP="00881BE2">
      <w:pPr>
        <w:rPr>
          <w:rFonts w:ascii="Times New Roman" w:hAnsi="Times New Roman"/>
          <w:sz w:val="20"/>
          <w:szCs w:val="20"/>
        </w:rPr>
      </w:pPr>
    </w:p>
    <w:p w14:paraId="7B18CC48" w14:textId="77777777" w:rsidR="009F0744" w:rsidRPr="00881BE2" w:rsidRDefault="009F0744" w:rsidP="00881BE2">
      <w:pPr>
        <w:rPr>
          <w:rFonts w:ascii="Times New Roman" w:hAnsi="Times New Roman"/>
          <w:sz w:val="20"/>
          <w:szCs w:val="20"/>
        </w:rPr>
      </w:pPr>
    </w:p>
    <w:p w14:paraId="0161ED1B" w14:textId="77777777" w:rsidR="009F0744" w:rsidRPr="00881BE2" w:rsidRDefault="009F0744" w:rsidP="00881BE2">
      <w:pPr>
        <w:rPr>
          <w:rFonts w:ascii="Times New Roman" w:hAnsi="Times New Roman"/>
          <w:sz w:val="20"/>
          <w:szCs w:val="20"/>
        </w:rPr>
      </w:pPr>
    </w:p>
    <w:p w14:paraId="24D1DD88" w14:textId="77777777" w:rsidR="009F0744" w:rsidRPr="00881BE2" w:rsidRDefault="009F0744" w:rsidP="00881BE2">
      <w:pPr>
        <w:rPr>
          <w:rFonts w:ascii="Times New Roman" w:hAnsi="Times New Roman"/>
          <w:sz w:val="20"/>
          <w:szCs w:val="20"/>
        </w:rPr>
      </w:pPr>
    </w:p>
    <w:p w14:paraId="222C7124" w14:textId="77777777" w:rsidR="009F0744" w:rsidRPr="00881BE2" w:rsidRDefault="009F0744" w:rsidP="00881BE2">
      <w:pPr>
        <w:rPr>
          <w:rFonts w:ascii="Times New Roman" w:hAnsi="Times New Roman"/>
          <w:sz w:val="20"/>
          <w:szCs w:val="20"/>
        </w:rPr>
      </w:pPr>
    </w:p>
    <w:p w14:paraId="1DFD430A" w14:textId="77777777" w:rsidR="009F0744" w:rsidRPr="00881BE2" w:rsidRDefault="009F0744" w:rsidP="00881BE2">
      <w:pPr>
        <w:rPr>
          <w:rFonts w:ascii="Times New Roman" w:hAnsi="Times New Roman"/>
          <w:sz w:val="20"/>
          <w:szCs w:val="20"/>
        </w:rPr>
      </w:pPr>
    </w:p>
    <w:p w14:paraId="1801A75F" w14:textId="77777777" w:rsidR="009F0744" w:rsidRPr="00881BE2" w:rsidRDefault="009F0744" w:rsidP="00881BE2">
      <w:pPr>
        <w:rPr>
          <w:rFonts w:ascii="Times New Roman" w:hAnsi="Times New Roman"/>
          <w:sz w:val="20"/>
          <w:szCs w:val="20"/>
        </w:rPr>
      </w:pPr>
    </w:p>
    <w:p w14:paraId="127EA358" w14:textId="77777777" w:rsidR="009F0744" w:rsidRPr="00881BE2" w:rsidRDefault="009F0744" w:rsidP="00881BE2">
      <w:pPr>
        <w:rPr>
          <w:rFonts w:ascii="Times New Roman" w:hAnsi="Times New Roman"/>
          <w:sz w:val="20"/>
          <w:szCs w:val="20"/>
        </w:rPr>
      </w:pPr>
    </w:p>
    <w:p w14:paraId="1F4D2F2A" w14:textId="77777777" w:rsidR="009F0744" w:rsidRPr="00881BE2" w:rsidRDefault="009F0744" w:rsidP="00881BE2">
      <w:pPr>
        <w:rPr>
          <w:rFonts w:ascii="Times New Roman" w:hAnsi="Times New Roman"/>
          <w:sz w:val="20"/>
          <w:szCs w:val="20"/>
        </w:rPr>
      </w:pPr>
    </w:p>
    <w:p w14:paraId="6F172553" w14:textId="77777777" w:rsidR="009F0744" w:rsidRPr="00881BE2" w:rsidRDefault="009F0744" w:rsidP="00881BE2">
      <w:pPr>
        <w:rPr>
          <w:rFonts w:ascii="Times New Roman" w:hAnsi="Times New Roman"/>
          <w:sz w:val="20"/>
          <w:szCs w:val="20"/>
        </w:rPr>
      </w:pPr>
    </w:p>
    <w:p w14:paraId="65FFD926" w14:textId="77777777" w:rsidR="009F0744" w:rsidRPr="00881BE2" w:rsidRDefault="009F0744" w:rsidP="00881BE2">
      <w:pPr>
        <w:rPr>
          <w:rFonts w:ascii="Times New Roman" w:hAnsi="Times New Roman"/>
          <w:sz w:val="20"/>
          <w:szCs w:val="20"/>
        </w:rPr>
      </w:pPr>
    </w:p>
    <w:p w14:paraId="233A6FEE" w14:textId="77777777" w:rsidR="009F0744" w:rsidRPr="00881BE2" w:rsidRDefault="009F0744" w:rsidP="00881BE2">
      <w:pPr>
        <w:rPr>
          <w:rFonts w:ascii="Times New Roman" w:hAnsi="Times New Roman"/>
          <w:sz w:val="20"/>
          <w:szCs w:val="20"/>
        </w:rPr>
      </w:pPr>
    </w:p>
    <w:p w14:paraId="4071C0C6" w14:textId="77777777" w:rsidR="002A3075" w:rsidRPr="00881BE2" w:rsidRDefault="002A3075" w:rsidP="00881BE2">
      <w:pPr>
        <w:rPr>
          <w:rFonts w:ascii="Times New Roman" w:hAnsi="Times New Roman"/>
          <w:sz w:val="20"/>
          <w:szCs w:val="20"/>
        </w:rPr>
      </w:pPr>
    </w:p>
    <w:p w14:paraId="78C0D80B" w14:textId="77777777" w:rsidR="006E7283" w:rsidRDefault="006E7283" w:rsidP="00881BE2">
      <w:pPr>
        <w:rPr>
          <w:rFonts w:ascii="Times New Roman" w:hAnsi="Times New Roman"/>
          <w:sz w:val="20"/>
          <w:szCs w:val="20"/>
        </w:rPr>
      </w:pPr>
    </w:p>
    <w:p w14:paraId="192D0B78" w14:textId="77777777" w:rsidR="006E7283" w:rsidRDefault="006E7283" w:rsidP="00881BE2">
      <w:pPr>
        <w:rPr>
          <w:rFonts w:ascii="Times New Roman" w:hAnsi="Times New Roman"/>
          <w:sz w:val="20"/>
          <w:szCs w:val="20"/>
        </w:rPr>
      </w:pPr>
    </w:p>
    <w:p w14:paraId="439F5A7D" w14:textId="77777777" w:rsidR="000B2FB7" w:rsidRDefault="000B2FB7" w:rsidP="00881BE2">
      <w:pPr>
        <w:rPr>
          <w:rFonts w:ascii="Times New Roman" w:hAnsi="Times New Roman"/>
          <w:sz w:val="20"/>
          <w:szCs w:val="20"/>
        </w:rPr>
      </w:pPr>
    </w:p>
    <w:p w14:paraId="535F4573" w14:textId="77777777" w:rsidR="000B2FB7" w:rsidRDefault="000B2FB7" w:rsidP="00881BE2">
      <w:pPr>
        <w:rPr>
          <w:rFonts w:ascii="Times New Roman" w:hAnsi="Times New Roman"/>
          <w:sz w:val="20"/>
          <w:szCs w:val="20"/>
        </w:rPr>
      </w:pPr>
    </w:p>
    <w:p w14:paraId="08F83708" w14:textId="77777777" w:rsidR="000B2FB7" w:rsidRDefault="000B2FB7" w:rsidP="00881BE2">
      <w:pPr>
        <w:rPr>
          <w:rFonts w:ascii="Times New Roman" w:hAnsi="Times New Roman"/>
          <w:sz w:val="20"/>
          <w:szCs w:val="20"/>
        </w:rPr>
      </w:pPr>
    </w:p>
    <w:p w14:paraId="701DBC9A" w14:textId="77777777" w:rsidR="006E7283" w:rsidRDefault="006E7283" w:rsidP="00881BE2">
      <w:pPr>
        <w:rPr>
          <w:rFonts w:ascii="Times New Roman" w:hAnsi="Times New Roman"/>
          <w:sz w:val="20"/>
          <w:szCs w:val="20"/>
        </w:rPr>
      </w:pPr>
    </w:p>
    <w:p w14:paraId="7C80EA7E" w14:textId="77777777" w:rsidR="008A3EFF" w:rsidRDefault="008A3EFF" w:rsidP="00881BE2">
      <w:pPr>
        <w:rPr>
          <w:rFonts w:ascii="Times New Roman" w:hAnsi="Times New Roman"/>
          <w:sz w:val="20"/>
          <w:szCs w:val="20"/>
        </w:rPr>
      </w:pPr>
    </w:p>
    <w:p w14:paraId="78B0DE81" w14:textId="77777777" w:rsidR="008A3EFF" w:rsidRDefault="008A3EFF" w:rsidP="00881BE2">
      <w:pPr>
        <w:rPr>
          <w:rFonts w:ascii="Times New Roman" w:hAnsi="Times New Roman"/>
          <w:sz w:val="20"/>
          <w:szCs w:val="20"/>
        </w:rPr>
      </w:pPr>
    </w:p>
    <w:p w14:paraId="3454E915" w14:textId="77777777" w:rsidR="008A3EFF" w:rsidRDefault="008A3EFF" w:rsidP="00881BE2">
      <w:pPr>
        <w:rPr>
          <w:rFonts w:ascii="Times New Roman" w:hAnsi="Times New Roman"/>
          <w:sz w:val="20"/>
          <w:szCs w:val="20"/>
        </w:rPr>
      </w:pPr>
    </w:p>
    <w:p w14:paraId="387EABF6" w14:textId="77777777" w:rsidR="008A3EFF" w:rsidRDefault="008A3EFF" w:rsidP="00881BE2">
      <w:pPr>
        <w:rPr>
          <w:rFonts w:ascii="Times New Roman" w:hAnsi="Times New Roman"/>
          <w:sz w:val="20"/>
          <w:szCs w:val="20"/>
        </w:rPr>
      </w:pPr>
    </w:p>
    <w:p w14:paraId="6E97D455" w14:textId="77777777" w:rsidR="008A3EFF" w:rsidRDefault="008A3EFF" w:rsidP="00881BE2">
      <w:pPr>
        <w:rPr>
          <w:rFonts w:ascii="Times New Roman" w:hAnsi="Times New Roman"/>
          <w:sz w:val="20"/>
          <w:szCs w:val="20"/>
        </w:rPr>
      </w:pPr>
    </w:p>
    <w:p w14:paraId="3FD9611F" w14:textId="77777777" w:rsidR="006E7283" w:rsidRDefault="006E7283" w:rsidP="00881BE2">
      <w:pPr>
        <w:rPr>
          <w:rFonts w:ascii="Times New Roman" w:hAnsi="Times New Roman"/>
          <w:sz w:val="20"/>
          <w:szCs w:val="20"/>
        </w:rPr>
      </w:pPr>
    </w:p>
    <w:p w14:paraId="2DD2374A" w14:textId="77777777" w:rsidR="006A29A9" w:rsidRDefault="006A29A9" w:rsidP="00941E87">
      <w:pPr>
        <w:ind w:right="1080"/>
        <w:rPr>
          <w:rFonts w:ascii="Times New Roman" w:hAnsi="Times New Roman"/>
          <w:b/>
          <w:sz w:val="20"/>
          <w:szCs w:val="20"/>
        </w:rPr>
      </w:pPr>
    </w:p>
    <w:p w14:paraId="072B37AF" w14:textId="50387F36" w:rsidR="009F0744" w:rsidRPr="00173AAA" w:rsidRDefault="002E207E" w:rsidP="00D8160C">
      <w:pPr>
        <w:ind w:right="1080" w:firstLine="720"/>
        <w:rPr>
          <w:rFonts w:ascii="Times New Roman" w:hAnsi="Times New Roman"/>
        </w:rPr>
      </w:pPr>
      <w:r w:rsidRPr="00173AAA">
        <w:rPr>
          <w:rFonts w:ascii="Times New Roman" w:hAnsi="Times New Roman"/>
          <w:b/>
        </w:rPr>
        <w:t>Table S3</w:t>
      </w:r>
      <w:r w:rsidR="006A29A9" w:rsidRPr="00173AAA">
        <w:rPr>
          <w:rFonts w:ascii="Times New Roman" w:hAnsi="Times New Roman"/>
          <w:b/>
        </w:rPr>
        <w:t xml:space="preserve">. </w:t>
      </w:r>
      <w:r w:rsidR="009F0744" w:rsidRPr="00173AAA">
        <w:rPr>
          <w:rFonts w:ascii="Times New Roman" w:hAnsi="Times New Roman"/>
        </w:rPr>
        <w:t>DT40 mutant cells used in this study</w:t>
      </w:r>
    </w:p>
    <w:tbl>
      <w:tblPr>
        <w:tblpPr w:leftFromText="180" w:rightFromText="180" w:vertAnchor="text" w:tblpXSpec="center" w:tblpY="1"/>
        <w:tblOverlap w:val="never"/>
        <w:tblW w:w="7465" w:type="dxa"/>
        <w:tblLayout w:type="fixed"/>
        <w:tblLook w:val="04A0" w:firstRow="1" w:lastRow="0" w:firstColumn="1" w:lastColumn="0" w:noHBand="0" w:noVBand="1"/>
      </w:tblPr>
      <w:tblGrid>
        <w:gridCol w:w="1545"/>
        <w:gridCol w:w="2710"/>
        <w:gridCol w:w="3210"/>
      </w:tblGrid>
      <w:tr w:rsidR="002A3075" w:rsidRPr="00881BE2" w14:paraId="55B0E2F3" w14:textId="77777777" w:rsidTr="00D8160C">
        <w:trPr>
          <w:trHeight w:val="300"/>
        </w:trPr>
        <w:tc>
          <w:tcPr>
            <w:tcW w:w="15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2003EAAD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Gene</w:t>
            </w:r>
          </w:p>
        </w:tc>
        <w:tc>
          <w:tcPr>
            <w:tcW w:w="27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514EA7DE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Function</w:t>
            </w:r>
          </w:p>
        </w:tc>
        <w:tc>
          <w:tcPr>
            <w:tcW w:w="32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518AD241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References</w:t>
            </w:r>
          </w:p>
        </w:tc>
      </w:tr>
      <w:tr w:rsidR="002A3075" w:rsidRPr="00881BE2" w14:paraId="0D85BDA8" w14:textId="77777777" w:rsidTr="00D8160C">
        <w:trPr>
          <w:trHeight w:val="300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DFF6E39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POLβ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347AC4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Base excision repair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75686FF" w14:textId="60F589D1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fldChar w:fldCharType="begin"/>
            </w:r>
            <w:r w:rsidR="00507F5E" w:rsidRPr="00173AAA">
              <w:rPr>
                <w:rFonts w:ascii="Times New Roman" w:hAnsi="Times New Roman"/>
              </w:rPr>
              <w:instrText xml:space="preserve"> ADDIN PAPERS2_CITATIONS &lt;citation&gt;&lt;uuid&gt;05EA6104-21C0-46DA-817B-C7D100C0C583&lt;/uuid&gt;&lt;priority&gt;0&lt;/priority&gt;&lt;publications&gt;&lt;publication&gt;&lt;uuid&gt;940F6395-E218-4302-96B9-1EC7CBD4A7B2&lt;/uuid&gt;&lt;volume&gt;6&lt;/volume&gt;&lt;accepted_date&gt;99200701291200000000222000&lt;/accepted_date&gt;&lt;doi&gt;10.1016/j.dnarep.2007.01.011&lt;/doi&gt;&lt;startpage&gt;869&lt;/startpage&gt;&lt;revision_date&gt;99200701221200000000222000&lt;/revision_date&gt;&lt;publication_date&gt;99200706011200000000222000&lt;/publication_date&gt;&lt;url&gt;http://eutils.ncbi.nlm.nih.gov/entrez/eutils/elink.fcgi?dbfrom=pubmed&amp;amp;id=17363341&amp;amp;retmode=ref&amp;amp;cmd=prlinks&lt;/url&gt;&lt;type&gt;400&lt;/type&gt;&lt;title&gt;Interplay between DNA polymerases beta and lambda in repair of oxidation DNA damage in chicken DT40 cells.&lt;/title&gt;&lt;submission_date&gt;99200610151200000000222000&lt;/submission_date&gt;&lt;number&gt;6&lt;/number&gt;&lt;institution&gt;Research Reactor Institute, Kyoto University, Kumatori, Japan. tano@rri.kyoto-u.ac.jp &amp;lt;tano@rri.kyoto-u.ac.jp&amp;gt;&lt;/institution&gt;&lt;subtype&gt;400&lt;/subtype&gt;&lt;endpage&gt;875&lt;/endpage&gt;&lt;bundle&gt;&lt;publication&gt;&lt;title&gt;Dna Repair&lt;/title&gt;&lt;type&gt;-100&lt;/type&gt;&lt;subtype&gt;-100&lt;/subtype&gt;&lt;uuid&gt;A785DAC0-5614-4571-BF77-E10F845F8085&lt;/uuid&gt;&lt;/publication&gt;&lt;/bundle&gt;&lt;authors&gt;&lt;author&gt;&lt;firstName&gt;Keizo&lt;/firstName&gt;&lt;lastName&gt;Tano&lt;/lastName&gt;&lt;/author&gt;&lt;author&gt;&lt;firstName&gt;Jun&lt;/firstName&gt;&lt;lastName&gt;Nakamura&lt;/lastName&gt;&lt;/author&gt;&lt;author&gt;&lt;firstName&gt;Kenjiro&lt;/firstName&gt;&lt;lastName&gt;Asagoshi&lt;/lastName&gt;&lt;/author&gt;&lt;author&gt;&lt;firstName&gt;Hiroshi&lt;/firstName&gt;&lt;lastName&gt;Arakawa&lt;/lastName&gt;&lt;/author&gt;&lt;author&gt;&lt;firstName&gt;Eiichiro&lt;/firstName&gt;&lt;lastName&gt;Sonoda&lt;/lastName&gt;&lt;/author&gt;&lt;author&gt;&lt;firstName&gt;Elena&lt;/firstName&gt;&lt;middleNames&gt;K&lt;/middleNames&gt;&lt;lastName&gt;Braithwaite&lt;/lastName&gt;&lt;/author&gt;&lt;author&gt;&lt;firstName&gt;Rajendra&lt;/firstName&gt;&lt;lastName&gt;Prasad&lt;/lastName&gt;&lt;/author&gt;&lt;author&gt;&lt;firstName&gt;Jean-Marie&lt;/firstName&gt;&lt;lastName&gt;Buerstedde&lt;/lastName&gt;&lt;/author&gt;&lt;author&gt;&lt;firstName&gt;Shunichi&lt;/firstName&gt;&lt;lastName&gt;Takeda&lt;/lastName&gt;&lt;/author&gt;&lt;author&gt;&lt;firstName&gt;Masami&lt;/firstName&gt;&lt;lastName&gt;Watanabe&lt;/lastName&gt;&lt;/author&gt;&lt;author&gt;&lt;firstName&gt;Samuel&lt;/firstName&gt;&lt;middleNames&gt;H&lt;/middleNames&gt;&lt;lastName&gt;Wilson&lt;/lastName&gt;&lt;/author&gt;&lt;/authors&gt;&lt;/publication&gt;&lt;/publications&gt;&lt;cites&gt;&lt;/cites&gt;&lt;/citation&gt;</w:instrText>
            </w:r>
            <w:r w:rsidRPr="00173AAA">
              <w:rPr>
                <w:rFonts w:ascii="Times New Roman" w:hAnsi="Times New Roman"/>
              </w:rPr>
              <w:instrText xml:space="preserve">T </w:instrText>
            </w:r>
            <w:r w:rsidRPr="00173AAA">
              <w:rPr>
                <w:rFonts w:ascii="Times New Roman" w:hAnsi="Times New Roman"/>
              </w:rPr>
              <w:fldChar w:fldCharType="separate"/>
            </w:r>
            <w:r w:rsidR="00881BE2" w:rsidRPr="00173AAA">
              <w:rPr>
                <w:rFonts w:ascii="Times New Roman" w:hAnsi="Times New Roman"/>
              </w:rPr>
              <w:t>(Tano et al., 2007)</w:t>
            </w:r>
            <w:r w:rsidRPr="00173AAA">
              <w:rPr>
                <w:rFonts w:ascii="Times New Roman" w:hAnsi="Times New Roman"/>
              </w:rPr>
              <w:fldChar w:fldCharType="end"/>
            </w:r>
          </w:p>
        </w:tc>
      </w:tr>
      <w:tr w:rsidR="002A3075" w:rsidRPr="00881BE2" w14:paraId="2D7EA551" w14:textId="77777777" w:rsidTr="00D8160C">
        <w:trPr>
          <w:trHeight w:val="300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EC9816A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FEN1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3769FDD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Base excision repair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DFD1C1" w14:textId="2CEFF91B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fldChar w:fldCharType="begin"/>
            </w:r>
            <w:r w:rsidR="00507F5E" w:rsidRPr="00173AAA">
              <w:rPr>
                <w:rFonts w:ascii="Times New Roman" w:hAnsi="Times New Roman"/>
              </w:rPr>
              <w:instrText xml:space="preserve"> ADDIN PAPERS2_CITATIONS &lt;citation&gt;&lt;uuid&gt;22A35538-7698-41AC-A6AE-C134EF31F575&lt;/uuid&gt;&lt;priority&gt;0&lt;/priority&gt;&lt;publications&gt;&lt;publication&gt;&lt;volume&gt;30&lt;/volume&gt;&lt;publication_date&gt;99200207151200000000222000&lt;/publication_date&gt;&lt;number&gt;14&lt;/number&gt;&lt;institution&gt;Kihara Institute for Biological Research and Graduate School of Integrated Science, Yokohama City University, Maioka-cho 641-12, Totsuka-ku, Yokohama 244-0813, Japan.&lt;/institution&gt;&lt;startpage&gt;3273&lt;/startpage&gt;&lt;title&gt;Vertebrate cells lacking FEN-1 endonuclease are viable but hypersensitive to methylating agents and H2O2.&lt;/title&gt;&lt;uuid&gt;5D9DFD76-08E4-41BD-9E5B-858AE158CDFE&lt;/uuid&gt;&lt;subtype&gt;400&lt;/subtype&gt;&lt;endpage&gt;3277&lt;/endpage&gt;&lt;type&gt;400&lt;/type&gt;&lt;url&gt;http://eutils.ncbi.nlm.nih.gov/entrez/eutils/elink.fcgi?dbfrom=pubmed&amp;amp;id=12136109&amp;amp;retmode=ref&amp;amp;cmd=prlinks&lt;/url&gt;&lt;bundle&gt;&lt;publication&gt;&lt;title&gt;Nucleic Acids Research&lt;/title&gt;&lt;type&gt;-100&lt;/type&gt;&lt;subtype&gt;-100&lt;/subtype&gt;&lt;uuid&gt;6BA8707E-C7C0-46A9-8B02-EE74008F1F61&lt;/uuid&gt;&lt;/publication&gt;&lt;/bundle&gt;&lt;authors&gt;&lt;author&gt;&lt;firstName&gt;Yasuo&lt;/firstName&gt;&lt;lastName&gt;Matsuzaki&lt;/lastName&gt;&lt;/author&gt;&lt;author&gt;&lt;firstName&gt;Noritaka&lt;/firstName&gt;&lt;lastName&gt;Adachi&lt;/lastName&gt;&lt;/author&gt;&lt;author&gt;&lt;firstName&gt;Hideki&lt;/firstName&gt;&lt;lastName&gt;Koyama&lt;/lastName&gt;&lt;/author&gt;&lt;/authors&gt;&lt;/publication&gt;&lt;/publications&gt;&lt;cites&gt;&lt;/cites&gt;&lt;/citation&gt;</w:instrText>
            </w:r>
            <w:r w:rsidRPr="00173AAA">
              <w:rPr>
                <w:rFonts w:ascii="Times New Roman" w:hAnsi="Times New Roman"/>
              </w:rPr>
              <w:instrText xml:space="preserve">T </w:instrText>
            </w:r>
            <w:r w:rsidRPr="00173AAA">
              <w:rPr>
                <w:rFonts w:ascii="Times New Roman" w:hAnsi="Times New Roman"/>
              </w:rPr>
              <w:fldChar w:fldCharType="separate"/>
            </w:r>
            <w:r w:rsidR="00881BE2" w:rsidRPr="00173AAA">
              <w:rPr>
                <w:rFonts w:ascii="Times New Roman" w:hAnsi="Times New Roman"/>
              </w:rPr>
              <w:t>(Matsuzaki et al., 2002)</w:t>
            </w:r>
            <w:r w:rsidRPr="00173AAA">
              <w:rPr>
                <w:rFonts w:ascii="Times New Roman" w:hAnsi="Times New Roman"/>
              </w:rPr>
              <w:fldChar w:fldCharType="end"/>
            </w:r>
          </w:p>
        </w:tc>
      </w:tr>
      <w:tr w:rsidR="002A3075" w:rsidRPr="00881BE2" w14:paraId="40EE56B1" w14:textId="77777777" w:rsidTr="00D8160C">
        <w:trPr>
          <w:trHeight w:val="300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E98E3D9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PARP1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A69EA59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Base excision repair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C505589" w14:textId="2A9AE33B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fldChar w:fldCharType="begin"/>
            </w:r>
            <w:r w:rsidR="00507F5E" w:rsidRPr="00173AAA">
              <w:rPr>
                <w:rFonts w:ascii="Times New Roman" w:hAnsi="Times New Roman"/>
              </w:rPr>
              <w:instrText xml:space="preserve"> ADDIN PAPERS2_CITATIONS &lt;citation&gt;&lt;uuid&gt;0B0C1C81-68DA-4288-8380-6B4C1897261A&lt;/uuid&gt;&lt;priority&gt;0&lt;/priority&gt;&lt;publications&gt;&lt;publication&gt;&lt;uuid&gt;34CA8D8D-FBEF-43D8-A2FF-A5EA9572E5ED&lt;/uuid&gt;&lt;volume&gt;25&lt;/volume&gt;&lt;accepted_date&gt;99200601301200000000222000&lt;/accepted_date&gt;&lt;doi&gt;10.1038/sj.emboj.7601015&lt;/doi&gt;&lt;startpage&gt;1305&lt;/startpage&gt;&lt;publication_date&gt;99200603221200000000222000&lt;/publication_date&gt;&lt;url&gt;http://emboj.embopress.org/content/25/6/1305.abstract&lt;/url&gt;&lt;type&gt;400&lt;/type&gt;&lt;title&gt;Parp-1 protects homologous recombination from interference by Ku and Ligase IV in vertebrate cells.&lt;/title&gt;&lt;publisher&gt;EMBO Press&lt;/publisher&gt;&lt;submission_date&gt;99200507271200000000222000&lt;/submission_date&gt;&lt;number&gt;6&lt;/number&gt;&lt;institution&gt;Department of Radiation Genetics, Faculty of Medicine, Kyoto University, Kyoto, Japan.&lt;/institution&gt;&lt;subtype&gt;400&lt;/subtype&gt;&lt;endpage&gt;1314&lt;/endpage&gt;&lt;bundle&gt;&lt;publication&gt;&lt;url&gt;http://www.nature.com/emboj/&lt;/url&gt;&lt;title&gt;Embo Journal&lt;/title&gt;&lt;type&gt;-100&lt;/type&gt;&lt;subtype&gt;-100&lt;/subtype&gt;&lt;uuid&gt;9481930C-E15F-4210-9473-9D171DA9E21E&lt;/uuid&gt;&lt;/publication&gt;&lt;/bundle&gt;&lt;authors&gt;&lt;author&gt;&lt;firstName&gt;Helfrid&lt;/firstName&gt;&lt;lastName&gt;Hochegger&lt;/lastName&gt;&lt;/author&gt;&lt;author&gt;&lt;firstName&gt;Donniphat&lt;/firstName&gt;&lt;lastName&gt;Dejsuphong&lt;/lastName&gt;&lt;/author&gt;&lt;author&gt;&lt;firstName&gt;Toru&lt;/firstName&gt;&lt;lastName&gt;Fukushima&lt;/lastName&gt;&lt;/author&gt;&lt;author&gt;&lt;firstName&gt;Ciaran&lt;/firstName&gt;&lt;lastName&gt;Morrison&lt;/lastName&gt;&lt;/author&gt;&lt;author&gt;&lt;firstName&gt;Eiichiro&lt;/firstName&gt;&lt;lastName&gt;Sonoda&lt;/lastName&gt;&lt;/author&gt;&lt;author&gt;&lt;firstName&gt;Valérie&lt;/firstName&gt;&lt;lastName&gt;Schreiber&lt;/lastName&gt;&lt;/author&gt;&lt;author&gt;&lt;firstName&gt;Guang&lt;/firstName&gt;&lt;middleNames&gt;Yu&lt;/middleNames&gt;&lt;lastName&gt;Zhao&lt;/lastName&gt;&lt;/author&gt;&lt;author&gt;&lt;firstName&gt;Alihossein&lt;/firstName&gt;&lt;lastName&gt;Saberi&lt;/lastName&gt;&lt;/author&gt;&lt;author&gt;&lt;firstName&gt;Mitsuko&lt;/firstName&gt;&lt;lastName&gt;Masutani&lt;/lastName&gt;&lt;/author&gt;&lt;author&gt;&lt;firstName&gt;Noritaka&lt;/firstName&gt;&lt;lastName&gt;Adachi&lt;/lastName&gt;&lt;/author&gt;&lt;author&gt;&lt;firstName&gt;Hideki&lt;/firstName&gt;&lt;lastName&gt;Koyama&lt;/lastName&gt;&lt;/author&gt;&lt;author&gt;&lt;nonDroppingParticle&gt;de&lt;/nonDroppingParticle&gt;&lt;firstName&gt;Gilbert&lt;/firstName&gt;&lt;lastName&gt;Murcia&lt;/lastName&gt;&lt;/author&gt;&lt;author&gt;&lt;firstName&gt;Shunichi&lt;/firstName&gt;&lt;lastName&gt;Takeda&lt;/lastName&gt;&lt;/author&gt;&lt;/authors&gt;&lt;/publication&gt;&lt;/publications&gt;&lt;cites&gt;&lt;/cites&gt;&lt;/citation&gt;</w:instrText>
            </w:r>
            <w:r w:rsidRPr="00173AAA">
              <w:rPr>
                <w:rFonts w:ascii="Times New Roman" w:hAnsi="Times New Roman"/>
              </w:rPr>
              <w:instrText xml:space="preserve">T </w:instrText>
            </w:r>
            <w:r w:rsidRPr="00173AAA">
              <w:rPr>
                <w:rFonts w:ascii="Times New Roman" w:hAnsi="Times New Roman"/>
              </w:rPr>
              <w:fldChar w:fldCharType="separate"/>
            </w:r>
            <w:r w:rsidR="00881BE2" w:rsidRPr="00173AAA">
              <w:rPr>
                <w:rFonts w:ascii="Times New Roman" w:hAnsi="Times New Roman"/>
              </w:rPr>
              <w:t>(Hochegger et al., 2006)</w:t>
            </w:r>
            <w:r w:rsidRPr="00173AAA">
              <w:rPr>
                <w:rFonts w:ascii="Times New Roman" w:hAnsi="Times New Roman"/>
              </w:rPr>
              <w:fldChar w:fldCharType="end"/>
            </w:r>
          </w:p>
        </w:tc>
      </w:tr>
      <w:tr w:rsidR="002A3075" w:rsidRPr="00881BE2" w14:paraId="3186EAF3" w14:textId="77777777" w:rsidTr="00D8160C">
        <w:trPr>
          <w:trHeight w:val="300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28089B0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XPA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82EE00E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Nucleotide excision repair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9565EFC" w14:textId="031B506B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fldChar w:fldCharType="begin"/>
            </w:r>
            <w:r w:rsidR="00507F5E" w:rsidRPr="00173AAA">
              <w:rPr>
                <w:rFonts w:ascii="Times New Roman" w:hAnsi="Times New Roman"/>
              </w:rPr>
              <w:instrText xml:space="preserve"> ADDIN PAPERS2_CITATIONS &lt;citation&gt;&lt;uuid&gt;D6DE9B50-7A7E-4302-9C0A-CDF7D3B13AC1&lt;/uuid&gt;&lt;priority&gt;0&lt;/priority&gt;&lt;publications&gt;&lt;publication&gt;&lt;uuid&gt;38DF8417-1A03-4A0B-A8BE-86444BE84482&lt;/uuid&gt;&lt;volume&gt;277&lt;/volume&gt;&lt;doi&gt;10.1074/jbc.M207957200&lt;/doi&gt;&lt;startpage&gt;48690&lt;/startpage&gt;&lt;publication_date&gt;99200212131200000000222000&lt;/publication_date&gt;&lt;url&gt;http://www.jbc.org/cgi/doi/10.1074/jbc.M207957200&lt;/url&gt;&lt;type&gt;400&lt;/type&gt;&lt;title&gt;Involvement of vertebrate polkappa in Rad18-independent postreplication repair of UV damage.&lt;/title&gt;&lt;institution&gt;Department of Radiation Genetics, Kyoto University Graduate School of Medicine, Japan.&lt;/institution&gt;&lt;number&gt;50&lt;/number&gt;&lt;subtype&gt;400&lt;/subtype&gt;&lt;endpage&gt;48695&lt;/endpage&gt;&lt;bundle&gt;&lt;publication&gt;&lt;title&gt;Journal Of Biological Chemistry&lt;/title&gt;&lt;type&gt;-100&lt;/type&gt;&lt;subtype&gt;-100&lt;/subtype&gt;&lt;uuid&gt;138AF608-2996-4970-B5A1-54DD2D83FB8B&lt;/uuid&gt;&lt;/publication&gt;&lt;/bundle&gt;&lt;authors&gt;&lt;author&gt;&lt;firstName&gt;Takashi&lt;/firstName&gt;&lt;lastName&gt;Okada&lt;/lastName&gt;&lt;/author&gt;&lt;author&gt;&lt;firstName&gt;Eiichiro&lt;/firstName&gt;&lt;lastName&gt;Sonoda&lt;/lastName&gt;&lt;/author&gt;&lt;author&gt;&lt;firstName&gt;Yukiko&lt;/firstName&gt;&lt;middleNames&gt;M&lt;/middleNames&gt;&lt;lastName&gt;Yamashita&lt;/lastName&gt;&lt;/author&gt;&lt;author&gt;&lt;firstName&gt;Shogo&lt;/firstName&gt;&lt;lastName&gt;Koyoshi&lt;/lastName&gt;&lt;/author&gt;&lt;author&gt;&lt;firstName&gt;Satoshi&lt;/firstName&gt;&lt;lastName&gt;Tateishi&lt;/lastName&gt;&lt;/author&gt;&lt;author&gt;&lt;firstName&gt;Masaru&lt;/firstName&gt;&lt;lastName&gt;Yamaizumi&lt;/lastName&gt;&lt;/author&gt;&lt;author&gt;&lt;firstName&gt;Minoru&lt;/firstName&gt;&lt;lastName&gt;Takata&lt;/lastName&gt;&lt;/author&gt;&lt;author&gt;&lt;firstName&gt;Osamu&lt;/firstName&gt;&lt;lastName&gt;Ogawa&lt;/lastName&gt;&lt;/author&gt;&lt;author&gt;&lt;firstName&gt;Shunichi&lt;/firstName&gt;&lt;lastName&gt;Takeda&lt;/lastName&gt;&lt;/author&gt;&lt;/authors&gt;&lt;/publication&gt;&lt;/publications&gt;&lt;cites&gt;&lt;/cites&gt;&lt;/citation&gt;</w:instrText>
            </w:r>
            <w:r w:rsidRPr="00173AAA">
              <w:rPr>
                <w:rFonts w:ascii="Times New Roman" w:hAnsi="Times New Roman"/>
              </w:rPr>
              <w:instrText xml:space="preserve">T </w:instrText>
            </w:r>
            <w:r w:rsidRPr="00173AAA">
              <w:rPr>
                <w:rFonts w:ascii="Times New Roman" w:hAnsi="Times New Roman"/>
              </w:rPr>
              <w:fldChar w:fldCharType="separate"/>
            </w:r>
            <w:r w:rsidR="00881BE2" w:rsidRPr="00173AAA">
              <w:rPr>
                <w:rFonts w:ascii="Times New Roman" w:hAnsi="Times New Roman"/>
              </w:rPr>
              <w:t>(Okada et al., 2002)</w:t>
            </w:r>
            <w:r w:rsidRPr="00173AAA">
              <w:rPr>
                <w:rFonts w:ascii="Times New Roman" w:hAnsi="Times New Roman"/>
              </w:rPr>
              <w:fldChar w:fldCharType="end"/>
            </w:r>
          </w:p>
        </w:tc>
      </w:tr>
      <w:tr w:rsidR="002A3075" w:rsidRPr="00881BE2" w14:paraId="5992DA5A" w14:textId="77777777" w:rsidTr="00D8160C">
        <w:trPr>
          <w:trHeight w:val="300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F03A5B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XPG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DFB72DF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Nucleotide excision repair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72CF99" w14:textId="09AD05A0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fldChar w:fldCharType="begin"/>
            </w:r>
            <w:r w:rsidR="00507F5E" w:rsidRPr="00173AAA">
              <w:rPr>
                <w:rFonts w:ascii="Times New Roman" w:hAnsi="Times New Roman"/>
              </w:rPr>
              <w:instrText xml:space="preserve"> ADDIN PAPERS2_CITATIONS &lt;citation&gt;&lt;uuid&gt;4D330B0B-2225-4C1C-BF8B-E2913E34AC91&lt;/uuid&gt;&lt;priority&gt;0&lt;/priority&gt;&lt;publications&gt;&lt;publication&gt;&lt;uuid&gt;DA1AD608-58E0-426E-A72C-879467BB1323&lt;/uuid&gt;&lt;volume&gt;25&lt;/volume&gt;&lt;doi&gt;10.1128/MCB.25.16.6948-6955.2005&lt;/doi&gt;&lt;startpage&gt;6948&lt;/startpage&gt;&lt;publication_date&gt;99200508001200000000220000&lt;/publication_date&gt;&lt;url&gt;http://mcb.asm.org/content/25/16/6948.full&lt;/url&gt;&lt;type&gt;400&lt;/type&gt;&lt;title&gt;Fen-1 facilitates homologous recombination by removing divergent sequences at DNA break ends.&lt;/title&gt;&lt;publisher&gt;American Society for Microbiology&lt;/publisher&gt;&lt;institution&gt;Department of Radiation Genetics, Graduate School of Medicine, Kyoto University, Yoshidakonoe, Sakyo-ku, Japan.&lt;/institution&gt;&lt;number&gt;16&lt;/number&gt;&lt;subtype&gt;400&lt;/subtype&gt;&lt;endpage&gt;6955&lt;/endpage&gt;&lt;bundle&gt;&lt;publication&gt;&lt;url&gt;http://mcb.asm.org/&lt;/url&gt;&lt;title&gt;Molecular And Cellular Biology&lt;/title&gt;&lt;type&gt;-100&lt;/type&gt;&lt;subtype&gt;-100&lt;/subtype&gt;&lt;uuid&gt;ADEC841F-A592-49AB-8B42-2193D4E41627&lt;/uuid&gt;&lt;/publication&gt;&lt;/bundle&gt;&lt;authors&gt;&lt;author&gt;&lt;firstName&gt;Koji&lt;/firstName&gt;&lt;lastName&gt;Kikuchi&lt;/lastName&gt;&lt;/author&gt;&lt;author&gt;&lt;firstName&gt;Yoshihito&lt;/firstName&gt;&lt;lastName&gt;Taniguchi&lt;/lastName&gt;&lt;/author&gt;&lt;author&gt;&lt;firstName&gt;Atsushi&lt;/firstName&gt;&lt;lastName&gt;Hatanaka&lt;/lastName&gt;&lt;/author&gt;&lt;author&gt;&lt;firstName&gt;Eiichiro&lt;/firstName&gt;&lt;lastName&gt;Sonoda&lt;/lastName&gt;&lt;/author&gt;&lt;author&gt;&lt;firstName&gt;Helfrid&lt;/firstName&gt;&lt;lastName&gt;Hochegger&lt;/lastName&gt;&lt;/author&gt;&lt;author&gt;&lt;firstName&gt;Noritaka&lt;/firstName&gt;&lt;lastName&gt;Adachi&lt;/lastName&gt;&lt;/author&gt;&lt;author&gt;&lt;firstName&gt;Yasuo&lt;/firstName&gt;&lt;lastName&gt;Matsuzaki&lt;/lastName&gt;&lt;/author&gt;&lt;author&gt;&lt;firstName&gt;Hideki&lt;/firstName&gt;&lt;lastName&gt;Koyama&lt;/lastName&gt;&lt;/author&gt;&lt;author&gt;&lt;lastName&gt;Gent&lt;/lastName&gt;&lt;nonDroppingParticle&gt;van&lt;/nonDroppingParticle&gt;&lt;firstName&gt;Dik&lt;/firstName&gt;&lt;middleNames&gt;C&lt;/middleNames&gt;&lt;/author&gt;&lt;author&gt;&lt;firstName&gt;Maria&lt;/firstName&gt;&lt;lastName&gt;Jasin&lt;/lastName&gt;&lt;/author&gt;&lt;author&gt;&lt;firstName&gt;Shunichi&lt;/firstName&gt;&lt;lastName&gt;Takeda&lt;/lastName&gt;&lt;/author&gt;&lt;/authors&gt;&lt;/publication&gt;&lt;/publications&gt;&lt;cites&gt;&lt;/cites&gt;&lt;/citation&gt;</w:instrText>
            </w:r>
            <w:r w:rsidRPr="00173AAA">
              <w:rPr>
                <w:rFonts w:ascii="Times New Roman" w:hAnsi="Times New Roman"/>
              </w:rPr>
              <w:instrText xml:space="preserve">T </w:instrText>
            </w:r>
            <w:r w:rsidRPr="00173AAA">
              <w:rPr>
                <w:rFonts w:ascii="Times New Roman" w:hAnsi="Times New Roman"/>
              </w:rPr>
              <w:fldChar w:fldCharType="separate"/>
            </w:r>
            <w:r w:rsidR="00881BE2" w:rsidRPr="00173AAA">
              <w:rPr>
                <w:rFonts w:ascii="Times New Roman" w:hAnsi="Times New Roman"/>
              </w:rPr>
              <w:t>(Kikuchi et al., 2005)</w:t>
            </w:r>
            <w:r w:rsidRPr="00173AAA">
              <w:rPr>
                <w:rFonts w:ascii="Times New Roman" w:hAnsi="Times New Roman"/>
              </w:rPr>
              <w:fldChar w:fldCharType="end"/>
            </w:r>
          </w:p>
        </w:tc>
      </w:tr>
      <w:tr w:rsidR="002A3075" w:rsidRPr="00881BE2" w14:paraId="72AF02CF" w14:textId="77777777" w:rsidTr="00D8160C">
        <w:trPr>
          <w:trHeight w:val="300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1CF8A41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WRN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1F7DE78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DNA helicase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1E6900" w14:textId="716D4ADF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fldChar w:fldCharType="begin"/>
            </w:r>
            <w:r w:rsidR="00507F5E" w:rsidRPr="00173AAA">
              <w:rPr>
                <w:rFonts w:ascii="Times New Roman" w:hAnsi="Times New Roman"/>
              </w:rPr>
              <w:instrText xml:space="preserve"> ADDIN PAPERS2_CITATIONS &lt;citation&gt;&lt;uuid&gt;0059F9C0-5091-4526-BC4D-C6F24B93353F&lt;/uuid&gt;&lt;priority&gt;0&lt;/priority&gt;&lt;publications&gt;&lt;publication&gt;&lt;uuid&gt;2D37824B-9EAB-47F4-964D-17CD63782963&lt;/uuid&gt;&lt;volume&gt;5&lt;/volume&gt;&lt;accepted_date&gt;99200604111200000000222000&lt;/accepted_date&gt;&lt;doi&gt;10.1016/j.dnarep.2006.04.006&lt;/doi&gt;&lt;startpage&gt;816&lt;/startpage&gt;&lt;revision_date&gt;99200604111200000000222000&lt;/revision_date&gt;&lt;publication_date&gt;99200607131200000000222000&lt;/publication_date&gt;&lt;url&gt;http://eutils.ncbi.nlm.nih.gov/entrez/eutils/elink.fcgi?dbfrom=pubmed&amp;amp;id=16769258&amp;amp;retmode=ref&amp;amp;cmd=prlinks&lt;/url&gt;&lt;type&gt;400&lt;/type&gt;&lt;title&gt;Analyses of the interaction of WRNIP1 with Werner syndrome protein (WRN) in vitro and in the cell.&lt;/title&gt;&lt;submission_date&gt;99200601201200000000222000&lt;/submission_date&gt;&lt;number&gt;7&lt;/number&gt;&lt;institution&gt;Molecular Cell Biology Laboratory, Graduate School of Pharmaceutical Sciences, Tohoku University, Aoba 6-3, Aramaki, Sendai 980-8578, Japan&lt;/institution&gt;&lt;subtype&gt;400&lt;/subtype&gt;&lt;endpage&gt;828&lt;/endpage&gt;&lt;bundle&gt;&lt;publication&gt;&lt;title&gt;Dna Repair&lt;/title&gt;&lt;type&gt;-100&lt;/type&gt;&lt;subtype&gt;-100&lt;/subtype&gt;&lt;uuid&gt;A785DAC0-5614-4571-BF77-E10F845F8085&lt;/uuid&gt;&lt;/publication&gt;&lt;/bundle&gt;&lt;authors&gt;&lt;author&gt;&lt;firstName&gt;Yoh-ichi&lt;/firstName&gt;&lt;lastName&gt;Kawabe&lt;/lastName&gt;&lt;/author&gt;&lt;author&gt;&lt;firstName&gt;Masayuki&lt;/firstName&gt;&lt;lastName&gt;Seki&lt;/lastName&gt;&lt;/author&gt;&lt;author&gt;&lt;firstName&gt;Akari&lt;/firstName&gt;&lt;lastName&gt;Yoshimura&lt;/lastName&gt;&lt;/author&gt;&lt;author&gt;&lt;firstName&gt;Katsuaki&lt;/firstName&gt;&lt;lastName&gt;Nishino&lt;/lastName&gt;&lt;/author&gt;&lt;author&gt;&lt;firstName&gt;Tomoko&lt;/firstName&gt;&lt;lastName&gt;Hayashi&lt;/lastName&gt;&lt;/author&gt;&lt;author&gt;&lt;firstName&gt;Takashi&lt;/firstName&gt;&lt;lastName&gt;Takeuchi&lt;/lastName&gt;&lt;/author&gt;&lt;author&gt;&lt;firstName&gt;Sohta&lt;/firstName&gt;&lt;lastName&gt;Iguchi&lt;/lastName&gt;&lt;/author&gt;&lt;author&gt;&lt;firstName&gt;Yumiko&lt;/firstName&gt;&lt;lastName&gt;Kusa&lt;/lastName&gt;&lt;/author&gt;&lt;author&gt;&lt;firstName&gt;Makoto&lt;/firstName&gt;&lt;lastName&gt;Ohtsuki&lt;/lastName&gt;&lt;/author&gt;&lt;author&gt;&lt;firstName&gt;Takashi&lt;/firstName&gt;&lt;lastName&gt;Tsuyama&lt;/lastName&gt;&lt;/author&gt;&lt;author&gt;&lt;firstName&gt;Osamu&lt;/firstName&gt;&lt;lastName&gt;Imamura&lt;/lastName&gt;&lt;/author&gt;&lt;author&gt;&lt;firstName&gt;Takehisa&lt;/firstName&gt;&lt;lastName&gt;Matsumoto&lt;/lastName&gt;&lt;/author&gt;&lt;author&gt;&lt;firstName&gt;Yasuhiro&lt;/firstName&gt;&lt;lastName&gt;Furuichi&lt;/lastName&gt;&lt;/author&gt;&lt;author&gt;&lt;firstName&gt;Shusuke&lt;/firstName&gt;&lt;lastName&gt;Tada&lt;/lastName&gt;&lt;/author&gt;&lt;author&gt;&lt;firstName&gt;Takemi&lt;/firstName&gt;&lt;lastName&gt;Enomoto&lt;/lastName&gt;&lt;/author&gt;&lt;/authors&gt;&lt;/publication&gt;&lt;/publications&gt;&lt;cites&gt;&lt;/cites&gt;&lt;/citation&gt;</w:instrText>
            </w:r>
            <w:r w:rsidRPr="00173AAA">
              <w:rPr>
                <w:rFonts w:ascii="Times New Roman" w:hAnsi="Times New Roman"/>
              </w:rPr>
              <w:instrText xml:space="preserve">T </w:instrText>
            </w:r>
            <w:r w:rsidRPr="00173AAA">
              <w:rPr>
                <w:rFonts w:ascii="Times New Roman" w:hAnsi="Times New Roman"/>
              </w:rPr>
              <w:fldChar w:fldCharType="separate"/>
            </w:r>
            <w:r w:rsidR="00881BE2" w:rsidRPr="00173AAA">
              <w:rPr>
                <w:rFonts w:ascii="Times New Roman" w:hAnsi="Times New Roman"/>
              </w:rPr>
              <w:t>(Kawabe et al., 2006)</w:t>
            </w:r>
            <w:r w:rsidRPr="00173AAA">
              <w:rPr>
                <w:rFonts w:ascii="Times New Roman" w:hAnsi="Times New Roman"/>
              </w:rPr>
              <w:fldChar w:fldCharType="end"/>
            </w:r>
          </w:p>
        </w:tc>
      </w:tr>
      <w:tr w:rsidR="002A3075" w:rsidRPr="00881BE2" w14:paraId="65ADDDAC" w14:textId="77777777" w:rsidTr="00D8160C">
        <w:trPr>
          <w:trHeight w:val="300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F0BA8EC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BLM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D5C4AF7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DNA helicase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4A86B" w14:textId="12080E89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fldChar w:fldCharType="begin"/>
            </w:r>
            <w:r w:rsidR="00507F5E" w:rsidRPr="00173AAA">
              <w:rPr>
                <w:rFonts w:ascii="Times New Roman" w:hAnsi="Times New Roman"/>
              </w:rPr>
              <w:instrText xml:space="preserve"> ADDIN PAPERS2_CITATIONS &lt;citation&gt;&lt;uuid&gt;26422515-B84A-4A6C-A426-635BC4376163&lt;/uuid&gt;&lt;priority&gt;0&lt;/priority&gt;&lt;publications&gt;&lt;publication&gt;&lt;uuid&gt;9570EE98-9667-45BB-9C9C-BD9392C3D69C&lt;/uuid&gt;&lt;volume&gt;19&lt;/volume&gt;&lt;doi&gt;10.1093/emboj/19.13.3428&lt;/doi&gt;&lt;startpage&gt;3428&lt;/startpage&gt;&lt;publication_date&gt;99200007031200000000222000&lt;/publication_date&gt;&lt;url&gt;http://emboj.embopress.org/content/19/13/3428.abstract&lt;/url&gt;&lt;type&gt;400&lt;/type&gt;&lt;title&gt;Possible association of BLM in decreasing DNA double strand breaks during DNA replication.&lt;/title&gt;&lt;publisher&gt;EMBO Press&lt;/publisher&gt;&lt;institution&gt;Molecular Cell Biology Laboratory, Graduate School of Pharmaceutical Sciences, Tohoku University, Aoba, Aramaki, Aoba-ku, Sendai.&lt;/institution&gt;&lt;number&gt;13&lt;/number&gt;&lt;subtype&gt;400&lt;/subtype&gt;&lt;endpage&gt;3435&lt;/endpage&gt;&lt;bundle&gt;&lt;publication&gt;&lt;url&gt;http://www.nature.com/emboj/&lt;/url&gt;&lt;title&gt;Embo Journal&lt;/title&gt;&lt;type&gt;-100&lt;/type&gt;&lt;subtype&gt;-100&lt;/subtype&gt;&lt;uuid&gt;9481930C-E15F-4210-9473-9D171DA9E21E&lt;/uuid&gt;&lt;/publication&gt;&lt;/bundle&gt;&lt;authors&gt;&lt;author&gt;&lt;firstName&gt;W&lt;/firstName&gt;&lt;lastName&gt;Wang&lt;/lastName&gt;&lt;/author&gt;&lt;author&gt;&lt;firstName&gt;M&lt;/firstName&gt;&lt;lastName&gt;Seki&lt;/lastName&gt;&lt;/author&gt;&lt;author&gt;&lt;firstName&gt;Y&lt;/firstName&gt;&lt;lastName&gt;Narita&lt;/lastName&gt;&lt;/author&gt;&lt;author&gt;&lt;firstName&gt;E&lt;/firstName&gt;&lt;lastName&gt;Sonoda&lt;/lastName&gt;&lt;/author&gt;&lt;author&gt;&lt;firstName&gt;S&lt;/firstName&gt;&lt;lastName&gt;Takeda&lt;/lastName&gt;&lt;/author&gt;&lt;author&gt;&lt;firstName&gt;K&lt;/firstName&gt;&lt;lastName&gt;Yamada&lt;/lastName&gt;&lt;/author&gt;&lt;author&gt;&lt;firstName&gt;T&lt;/firstName&gt;&lt;lastName&gt;Masuko&lt;/lastName&gt;&lt;/author&gt;&lt;author&gt;&lt;firstName&gt;T&lt;/firstName&gt;&lt;lastName&gt;Katada&lt;/lastName&gt;&lt;/author&gt;&lt;author&gt;&lt;firstName&gt;T&lt;/firstName&gt;&lt;lastName&gt;Enomoto&lt;/lastName&gt;&lt;/author&gt;&lt;/authors&gt;&lt;/publication&gt;&lt;/publications&gt;&lt;cites&gt;&lt;/cites&gt;&lt;/citation&gt;</w:instrText>
            </w:r>
            <w:r w:rsidRPr="00173AAA">
              <w:rPr>
                <w:rFonts w:ascii="Times New Roman" w:hAnsi="Times New Roman"/>
              </w:rPr>
              <w:instrText xml:space="preserve">T </w:instrText>
            </w:r>
            <w:r w:rsidRPr="00173AAA">
              <w:rPr>
                <w:rFonts w:ascii="Times New Roman" w:hAnsi="Times New Roman"/>
              </w:rPr>
              <w:fldChar w:fldCharType="separate"/>
            </w:r>
            <w:r w:rsidR="00881BE2" w:rsidRPr="00173AAA">
              <w:rPr>
                <w:rFonts w:ascii="Times New Roman" w:hAnsi="Times New Roman"/>
              </w:rPr>
              <w:t>(Wang et al., 2000)</w:t>
            </w:r>
            <w:r w:rsidRPr="00173AAA">
              <w:rPr>
                <w:rFonts w:ascii="Times New Roman" w:hAnsi="Times New Roman"/>
              </w:rPr>
              <w:fldChar w:fldCharType="end"/>
            </w:r>
          </w:p>
        </w:tc>
      </w:tr>
      <w:tr w:rsidR="002A3075" w:rsidRPr="00881BE2" w14:paraId="5D2DC514" w14:textId="77777777" w:rsidTr="00D8160C">
        <w:trPr>
          <w:trHeight w:val="300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A1DF04A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FANCD2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9983ACC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73AAA">
              <w:rPr>
                <w:rFonts w:ascii="Times New Roman" w:hAnsi="Times New Roman"/>
              </w:rPr>
              <w:t>Fanconi</w:t>
            </w:r>
            <w:proofErr w:type="spellEnd"/>
            <w:r w:rsidRPr="00173AAA">
              <w:rPr>
                <w:rFonts w:ascii="Times New Roman" w:hAnsi="Times New Roman"/>
              </w:rPr>
              <w:t xml:space="preserve"> anemia pathway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0147DDF" w14:textId="5E8FDBEA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fldChar w:fldCharType="begin"/>
            </w:r>
            <w:r w:rsidR="00507F5E" w:rsidRPr="00173AAA">
              <w:rPr>
                <w:rFonts w:ascii="Times New Roman" w:hAnsi="Times New Roman"/>
              </w:rPr>
              <w:instrText xml:space="preserve"> ADDIN PAPERS2_CITATIONS &lt;citation&gt;&lt;uuid&gt;8A88E78C-B289-4C5F-A925-162179E7603E&lt;/uuid&gt;&lt;priority&gt;0&lt;/priority&gt;&lt;publications&gt;&lt;publication&gt;&lt;uuid&gt;C7295C0E-F53E-4442-8723-AC6C8F995861&lt;/uuid&gt;&lt;volume&gt;25&lt;/volume&gt;&lt;doi&gt;10.1128/MCB.25.1.34-43.2005&lt;/doi&gt;&lt;startpage&gt;34&lt;/startpage&gt;&lt;publication_date&gt;99200501001200000000220000&lt;/publication_date&gt;&lt;url&gt;http://eutils.ncbi.nlm.nih.gov/entrez/eutils/elink.fcgi?dbfrom=pubmed&amp;amp;id=15601828&amp;amp;retmode=ref&amp;amp;cmd=prlinks&lt;/url&gt;&lt;type&gt;400&lt;/type&gt;&lt;title&gt;Fanconi anemia protein FANCD2 promotes immunoglobulin gene conversion and DNA repair through a mechanism related to homologous recombination.&lt;/title&gt;&lt;institution&gt;Department of Immunology and Molecular Genetics, Kawasaki Medical School, 577 Matsushima, Kurashiki, Okayama 701-0192, Japan.&lt;/institution&gt;&lt;number&gt;1&lt;/number&gt;&lt;subtype&gt;400&lt;/subtype&gt;&lt;endpage&gt;43&lt;/endpage&gt;&lt;bundle&gt;&lt;publication&gt;&lt;url&gt;http://mcb.asm.org/&lt;/url&gt;&lt;title&gt;Molecular And Cellular Biology&lt;/title&gt;&lt;type&gt;-100&lt;/type&gt;&lt;subtype&gt;-100&lt;/subtype&gt;&lt;uuid&gt;ADEC841F-A592-49AB-8B42-2193D4E41627&lt;/uuid&gt;&lt;/publication&gt;&lt;/bundle&gt;&lt;authors&gt;&lt;author&gt;&lt;firstName&gt;Kazuhiko&lt;/firstName&gt;&lt;lastName&gt;Yamamoto&lt;/lastName&gt;&lt;/author&gt;&lt;author&gt;&lt;firstName&gt;Seiki&lt;/firstName&gt;&lt;lastName&gt;Hirano&lt;/lastName&gt;&lt;/author&gt;&lt;author&gt;&lt;firstName&gt;Masamichi&lt;/firstName&gt;&lt;lastName&gt;Ishiai&lt;/lastName&gt;&lt;/author&gt;&lt;author&gt;&lt;firstName&gt;Kenichi&lt;/firstName&gt;&lt;lastName&gt;Morishima&lt;/lastName&gt;&lt;/author&gt;&lt;author&gt;&lt;firstName&gt;Hiroyuki&lt;/firstName&gt;&lt;lastName&gt;Kitao&lt;/lastName&gt;&lt;/author&gt;&lt;author&gt;&lt;firstName&gt;Keiko&lt;/firstName&gt;&lt;lastName&gt;Namikoshi&lt;/lastName&gt;&lt;/author&gt;&lt;author&gt;&lt;firstName&gt;Masayo&lt;/firstName&gt;&lt;lastName&gt;Kimura&lt;/lastName&gt;&lt;/author&gt;&lt;author&gt;&lt;firstName&gt;Nobuko&lt;/firstName&gt;&lt;lastName&gt;Matsushita&lt;/lastName&gt;&lt;/author&gt;&lt;author&gt;&lt;firstName&gt;Hiroshi&lt;/firstName&gt;&lt;lastName&gt;Arakawa&lt;/lastName&gt;&lt;/author&gt;&lt;author&gt;&lt;firstName&gt;Jean-Marie&lt;/firstName&gt;&lt;lastName&gt;Buerstedde&lt;/lastName&gt;&lt;/author&gt;&lt;author&gt;&lt;firstName&gt;Kenshi&lt;/firstName&gt;&lt;lastName&gt;Komatsu&lt;/lastName&gt;&lt;/author&gt;&lt;author&gt;&lt;firstName&gt;Larry&lt;/firstName&gt;&lt;middleNames&gt;H&lt;/middleNames&gt;&lt;lastName&gt;Thompson&lt;/lastName&gt;&lt;/author&gt;&lt;author&gt;&lt;firstName&gt;Minoru&lt;/firstName&gt;&lt;lastName&gt;Takata&lt;/lastName&gt;&lt;/author&gt;&lt;/authors&gt;&lt;/publication&gt;&lt;/publications&gt;&lt;cites&gt;&lt;/cites&gt;&lt;/citation&gt;</w:instrText>
            </w:r>
            <w:r w:rsidRPr="00173AAA">
              <w:rPr>
                <w:rFonts w:ascii="Times New Roman" w:hAnsi="Times New Roman"/>
              </w:rPr>
              <w:instrText xml:space="preserve">T </w:instrText>
            </w:r>
            <w:r w:rsidRPr="00173AAA">
              <w:rPr>
                <w:rFonts w:ascii="Times New Roman" w:hAnsi="Times New Roman"/>
              </w:rPr>
              <w:fldChar w:fldCharType="separate"/>
            </w:r>
            <w:r w:rsidR="00881BE2" w:rsidRPr="00173AAA">
              <w:rPr>
                <w:rFonts w:ascii="Times New Roman" w:hAnsi="Times New Roman"/>
              </w:rPr>
              <w:t>(Yamamoto et al., 2005)</w:t>
            </w:r>
            <w:r w:rsidRPr="00173AAA">
              <w:rPr>
                <w:rFonts w:ascii="Times New Roman" w:hAnsi="Times New Roman"/>
              </w:rPr>
              <w:fldChar w:fldCharType="end"/>
            </w:r>
          </w:p>
        </w:tc>
      </w:tr>
      <w:tr w:rsidR="002A3075" w:rsidRPr="00881BE2" w14:paraId="35E31044" w14:textId="77777777" w:rsidTr="00D8160C">
        <w:trPr>
          <w:trHeight w:val="300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FEE6DDA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BRCA1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8F91904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73AAA">
              <w:rPr>
                <w:rFonts w:ascii="Times New Roman" w:hAnsi="Times New Roman"/>
              </w:rPr>
              <w:t>Fanconi</w:t>
            </w:r>
            <w:proofErr w:type="spellEnd"/>
            <w:r w:rsidRPr="00173AAA">
              <w:rPr>
                <w:rFonts w:ascii="Times New Roman" w:hAnsi="Times New Roman"/>
              </w:rPr>
              <w:t xml:space="preserve"> anemia pathway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741799B" w14:textId="4B2AA3E1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fldChar w:fldCharType="begin"/>
            </w:r>
            <w:r w:rsidR="00507F5E" w:rsidRPr="00173AAA">
              <w:rPr>
                <w:rFonts w:ascii="Times New Roman" w:hAnsi="Times New Roman"/>
              </w:rPr>
              <w:instrText xml:space="preserve"> ADDIN PAPERS2_CITATIONS &lt;citation&gt;&lt;uuid&gt;85B09F0D-0D29-4AE3-AC0B-7C92578DCE5F&lt;/uuid&gt;&lt;priority&gt;0&lt;/priority&gt;&lt;publications&gt;&lt;publication&gt;&lt;volume&gt;12&lt;/volume&gt;&lt;publication_date&gt;99200307001200000000220000&lt;/publication_date&gt;&lt;number&gt;1&lt;/number&gt;&lt;institution&gt;Protein &amp;amp; Nucleic Acid Chemistry Division, MRC Laboratory of Molecular Biology, Hills Road, Cambridge CB2 2QH, United Kingdom.&lt;/institution&gt;&lt;startpage&gt;247&lt;/startpage&gt;&lt;title&gt;BRCA1-independent ubiquitination of FANCD2.&lt;/title&gt;&lt;uuid&gt;22DAB0F2-1A32-4867-87A1-4E1691998C0A&lt;/uuid&gt;&lt;subtype&gt;400&lt;/subtype&gt;&lt;endpage&gt;254&lt;/endpage&gt;&lt;type&gt;400&lt;/type&gt;&lt;url&gt;http://eutils.ncbi.nlm.nih.gov/entrez/eutils/elink.fcgi?dbfrom=pubmed&amp;amp;id=12887909&amp;amp;retmode=ref&amp;amp;cmd=prlinks&lt;/url&gt;&lt;bundle&gt;&lt;publication&gt;&lt;publisher&gt;Elsevier Ltd&lt;/publisher&gt;&lt;url&gt;http://www.cell.com/molecular-cell/&lt;/url&gt;&lt;title&gt;Molecular Cell&lt;/title&gt;&lt;type&gt;-100&lt;/type&gt;&lt;subtype&gt;-100&lt;/subtype&gt;&lt;uuid&gt;2DFF571E-9767-4516-9A47-E4A857DF87A9&lt;/uuid&gt;&lt;/publication&gt;&lt;/bundle&gt;&lt;authors&gt;&lt;author&gt;&lt;firstName&gt;Cassandra&lt;/firstName&gt;&lt;middleNames&gt;J&lt;/middleNames&gt;&lt;lastName&gt;Vandenberg&lt;/lastName&gt;&lt;/author&gt;&lt;author&gt;&lt;firstName&gt;Fanni&lt;/firstName&gt;&lt;lastName&gt;Gergely&lt;/lastName&gt;&lt;/author&gt;&lt;author&gt;&lt;firstName&gt;Chong&lt;/firstName&gt;&lt;middleNames&gt;Yi&lt;/middleNames&gt;&lt;lastName&gt;Ong&lt;/lastName&gt;&lt;/author&gt;&lt;author&gt;&lt;firstName&gt;Paul&lt;/firstName&gt;&lt;lastName&gt;Pace&lt;/lastName&gt;&lt;/author&gt;&lt;author&gt;&lt;firstName&gt;Donna&lt;/firstName&gt;&lt;middleNames&gt;L&lt;/middleNames&gt;&lt;lastName&gt;Mallery&lt;/lastName&gt;&lt;/author&gt;&lt;author&gt;&lt;firstName&gt;Kevin&lt;/firstName&gt;&lt;lastName&gt;Hiom&lt;/lastName&gt;&lt;/author&gt;&lt;author&gt;&lt;firstName&gt;Ketan&lt;/firstName&gt;&lt;middleNames&gt;J&lt;/middleNames&gt;&lt;lastName&gt;Patel&lt;/lastName&gt;&lt;/author&gt;&lt;/authors&gt;&lt;/publication&gt;&lt;/publications&gt;&lt;cites&gt;&lt;/cites&gt;&lt;/citation&gt;</w:instrText>
            </w:r>
            <w:r w:rsidRPr="00173AAA">
              <w:rPr>
                <w:rFonts w:ascii="Times New Roman" w:hAnsi="Times New Roman"/>
              </w:rPr>
              <w:instrText xml:space="preserve">T </w:instrText>
            </w:r>
            <w:r w:rsidRPr="00173AAA">
              <w:rPr>
                <w:rFonts w:ascii="Times New Roman" w:hAnsi="Times New Roman"/>
              </w:rPr>
              <w:fldChar w:fldCharType="separate"/>
            </w:r>
            <w:r w:rsidR="00881BE2" w:rsidRPr="00173AAA">
              <w:rPr>
                <w:rFonts w:ascii="Times New Roman" w:hAnsi="Times New Roman"/>
              </w:rPr>
              <w:t>(Vandenberg et al., 2003)</w:t>
            </w:r>
            <w:r w:rsidRPr="00173AAA">
              <w:rPr>
                <w:rFonts w:ascii="Times New Roman" w:hAnsi="Times New Roman"/>
              </w:rPr>
              <w:fldChar w:fldCharType="end"/>
            </w:r>
          </w:p>
        </w:tc>
      </w:tr>
      <w:tr w:rsidR="002A3075" w:rsidRPr="00881BE2" w14:paraId="34CCFCC7" w14:textId="77777777" w:rsidTr="00D8160C">
        <w:trPr>
          <w:trHeight w:val="300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2F3DC30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BRCA2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0531553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73AAA">
              <w:rPr>
                <w:rFonts w:ascii="Times New Roman" w:hAnsi="Times New Roman"/>
              </w:rPr>
              <w:t>Fanconi</w:t>
            </w:r>
            <w:proofErr w:type="spellEnd"/>
            <w:r w:rsidRPr="00173AAA">
              <w:rPr>
                <w:rFonts w:ascii="Times New Roman" w:hAnsi="Times New Roman"/>
              </w:rPr>
              <w:t xml:space="preserve"> anemia pathway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E65DC9B" w14:textId="15662663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fldChar w:fldCharType="begin"/>
            </w:r>
            <w:r w:rsidR="00507F5E" w:rsidRPr="00173AAA">
              <w:rPr>
                <w:rFonts w:ascii="Times New Roman" w:hAnsi="Times New Roman"/>
              </w:rPr>
              <w:instrText xml:space="preserve"> ADDIN PAPERS2_CITATIONS &lt;citation&gt;&lt;uuid&gt;86E925DA-B7CD-4B83-9C4C-8F9159D7CC5E&lt;/uuid&gt;&lt;priority&gt;0&lt;/priority&gt;&lt;publications&gt;&lt;publication&gt;&lt;uuid&gt;0596114C-E855-43A8-BC2B-E2248BAC376D&lt;/uuid&gt;&lt;volume&gt;25&lt;/volume&gt;&lt;doi&gt;10.1128/MCB.25.3.1124-1134.2005&lt;/doi&gt;&lt;startpage&gt;1124&lt;/startpage&gt;&lt;publication_date&gt;99200502001200000000220000&lt;/publication_date&gt;&lt;url&gt;http://mcb.asm.org/content/25/3/1124.full&lt;/url&gt;&lt;type&gt;400&lt;/type&gt;&lt;title&gt;Similar effects of Brca2 truncation and Rad51 paralog deficiency on immunoglobulin V gene diversification in DT40 cells support an early role for Rad51 paralogs in homologous recombination.&lt;/title&gt;&lt;publisher&gt;American Society for Microbiology&lt;/publisher&gt;&lt;institution&gt;Department of Radiation Genetics, Faculty of Medicine, Kyoto University, Konoe Yoshida, Sakyo-ku, Kyoto 606-8501, Japan.&lt;/institution&gt;&lt;number&gt;3&lt;/number&gt;&lt;subtype&gt;400&lt;/subtype&gt;&lt;endpage&gt;1134&lt;/endpage&gt;&lt;bundle&gt;&lt;publication&gt;&lt;url&gt;http://mcb.asm.org/&lt;/url&gt;&lt;title&gt;Molecular And Cellular Biology&lt;/title&gt;&lt;type&gt;-100&lt;/type&gt;&lt;subtype&gt;-100&lt;/subtype&gt;&lt;uuid&gt;ADEC841F-A592-49AB-8B42-2193D4E41627&lt;/uuid&gt;&lt;/publication&gt;&lt;/bundle&gt;&lt;authors&gt;&lt;author&gt;&lt;firstName&gt;Atsushi&lt;/firstName&gt;&lt;lastName&gt;Hatanaka&lt;/lastName&gt;&lt;/author&gt;&lt;author&gt;&lt;firstName&gt;Mitsuyoshi&lt;/firstName&gt;&lt;lastName&gt;Yamazoe&lt;/lastName&gt;&lt;/author&gt;&lt;author&gt;&lt;firstName&gt;Julian&lt;/firstName&gt;&lt;middleNames&gt;E&lt;/middleNames&gt;&lt;lastName&gt;Sale&lt;/lastName&gt;&lt;/author&gt;&lt;author&gt;&lt;firstName&gt;Minoru&lt;/firstName&gt;&lt;lastName&gt;Takata&lt;/lastName&gt;&lt;/author&gt;&lt;author&gt;&lt;firstName&gt;Kazuhiko&lt;/firstName&gt;&lt;lastName&gt;Yamamoto&lt;/lastName&gt;&lt;/author&gt;&lt;author&gt;&lt;firstName&gt;Hiroyuki&lt;/firstName&gt;&lt;lastName&gt;Kitao&lt;/lastName&gt;&lt;/author&gt;&lt;author&gt;&lt;firstName&gt;Eiichiro&lt;/firstName&gt;&lt;lastName&gt;Sonoda&lt;/lastName&gt;&lt;/author&gt;&lt;author&gt;&lt;firstName&gt;Koji&lt;/firstName&gt;&lt;lastName&gt;Kikuchi&lt;/lastName&gt;&lt;/author&gt;&lt;author&gt;&lt;firstName&gt;Yasukazu&lt;/firstName&gt;&lt;lastName&gt;Yonetani&lt;/lastName&gt;&lt;/author&gt;&lt;author&gt;&lt;firstName&gt;Shunichi&lt;/firstName&gt;&lt;lastName&gt;Takeda&lt;/lastName&gt;&lt;/author&gt;&lt;/authors&gt;&lt;/publication&gt;&lt;/publications&gt;&lt;cites&gt;&lt;/cites&gt;&lt;/citation&gt;</w:instrText>
            </w:r>
            <w:r w:rsidRPr="00173AAA">
              <w:rPr>
                <w:rFonts w:ascii="Times New Roman" w:hAnsi="Times New Roman"/>
              </w:rPr>
              <w:instrText xml:space="preserve">T </w:instrText>
            </w:r>
            <w:r w:rsidRPr="00173AAA">
              <w:rPr>
                <w:rFonts w:ascii="Times New Roman" w:hAnsi="Times New Roman"/>
              </w:rPr>
              <w:fldChar w:fldCharType="separate"/>
            </w:r>
            <w:r w:rsidR="00881BE2" w:rsidRPr="00173AAA">
              <w:rPr>
                <w:rFonts w:ascii="Times New Roman" w:hAnsi="Times New Roman"/>
              </w:rPr>
              <w:t>(Hatanaka et al., 2005)</w:t>
            </w:r>
            <w:r w:rsidRPr="00173AAA">
              <w:rPr>
                <w:rFonts w:ascii="Times New Roman" w:hAnsi="Times New Roman"/>
              </w:rPr>
              <w:fldChar w:fldCharType="end"/>
            </w:r>
          </w:p>
        </w:tc>
      </w:tr>
      <w:tr w:rsidR="002A3075" w:rsidRPr="00881BE2" w14:paraId="343ADC1E" w14:textId="77777777" w:rsidTr="00D8160C">
        <w:trPr>
          <w:trHeight w:val="300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70A294C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XRCC2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BDF1BA2" w14:textId="17A16EBA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Homologous recombination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933D337" w14:textId="2E06F9FC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fldChar w:fldCharType="begin"/>
            </w:r>
            <w:r w:rsidR="00507F5E" w:rsidRPr="00173AAA">
              <w:rPr>
                <w:rFonts w:ascii="Times New Roman" w:hAnsi="Times New Roman"/>
              </w:rPr>
              <w:instrText xml:space="preserve"> ADDIN PAPERS2_CITATIONS &lt;citation&gt;&lt;uuid&gt;05864339-C9AE-43EC-A1F2-9AA6857790E7&lt;/uuid&gt;&lt;priority&gt;0&lt;/priority&gt;&lt;publications&gt;&lt;publication&gt;&lt;uuid&gt;31D5B9F4-5C1D-40A8-A9E2-254C40B2F4AF&lt;/uuid&gt;&lt;volume&gt;21&lt;/volume&gt;&lt;doi&gt;10.1128/MCB.21.8.2858-2866.2001&lt;/doi&gt;&lt;startpage&gt;2858&lt;/startpage&gt;&lt;publication_date&gt;99200104001200000000220000&lt;/publication_date&gt;&lt;url&gt;http://mcb.asm.org/content/21/8/2858.full&lt;/url&gt;&lt;type&gt;400&lt;/type&gt;&lt;title&gt;Chromosome instability and defective recombinational repair in knockout mutants of the five Rad51 paralogs.&lt;/title&gt;&lt;publisher&gt;American Society for Microbiology&lt;/publisher&gt;&lt;institution&gt;CREST Research Project, Radiation Genetics, Faculty of Medicine, Kyoto University, Sakyo-ku, Kyoto 606-8501, Japan.&lt;/institution&gt;&lt;number&gt;8&lt;/number&gt;&lt;subtype&gt;400&lt;/subtype&gt;&lt;endpage&gt;2866&lt;/endpage&gt;&lt;bundle&gt;&lt;publication&gt;&lt;url&gt;http://mcb.asm.org/&lt;/url&gt;&lt;title&gt;Molecular And Cellular Biology&lt;/title&gt;&lt;type&gt;-100&lt;/type&gt;&lt;subtype&gt;-100&lt;/subtype&gt;&lt;uuid&gt;ADEC841F-A592-49AB-8B42-2193D4E41627&lt;/uuid&gt;&lt;/publication&gt;&lt;/bundle&gt;&lt;authors&gt;&lt;author&gt;&lt;firstName&gt;M&lt;/firstName&gt;&lt;lastName&gt;Takata&lt;/lastName&gt;&lt;/author&gt;&lt;author&gt;&lt;firstName&gt;M&lt;/firstName&gt;&lt;middleNames&gt;S&lt;/middleNames&gt;&lt;lastName&gt;Sasaki&lt;/lastName&gt;&lt;/author&gt;&lt;author&gt;&lt;firstName&gt;S&lt;/firstName&gt;&lt;lastName&gt;Tachiiri&lt;/lastName&gt;&lt;/author&gt;&lt;author&gt;&lt;firstName&gt;T&lt;/firstName&gt;&lt;lastName&gt;Fukushima&lt;/lastName&gt;&lt;/author&gt;&lt;author&gt;&lt;firstName&gt;E&lt;/firstName&gt;&lt;lastName&gt;Sonoda&lt;/lastName&gt;&lt;/author&gt;&lt;author&gt;&lt;firstName&gt;D&lt;/firstName&gt;&lt;lastName&gt;Schild&lt;/lastName&gt;&lt;/author&gt;&lt;author&gt;&lt;firstName&gt;L&lt;/firstName&gt;&lt;middleNames&gt;H&lt;/middleNames&gt;&lt;lastName&gt;Thompson&lt;/lastName&gt;&lt;/author&gt;&lt;author&gt;&lt;firstName&gt;S&lt;/firstName&gt;&lt;lastName&gt;Takeda&lt;/lastName&gt;&lt;/author&gt;&lt;/authors&gt;&lt;/publication&gt;&lt;/publications&gt;&lt;cites&gt;&lt;/cites&gt;&lt;/citation&gt;</w:instrText>
            </w:r>
            <w:r w:rsidRPr="00173AAA">
              <w:rPr>
                <w:rFonts w:ascii="Times New Roman" w:hAnsi="Times New Roman"/>
              </w:rPr>
              <w:instrText xml:space="preserve">T </w:instrText>
            </w:r>
            <w:r w:rsidRPr="00173AAA">
              <w:rPr>
                <w:rFonts w:ascii="Times New Roman" w:hAnsi="Times New Roman"/>
              </w:rPr>
              <w:fldChar w:fldCharType="separate"/>
            </w:r>
            <w:r w:rsidR="00881BE2" w:rsidRPr="00173AAA">
              <w:rPr>
                <w:rFonts w:ascii="Times New Roman" w:hAnsi="Times New Roman"/>
              </w:rPr>
              <w:t>(Takata et al., 2001)</w:t>
            </w:r>
            <w:r w:rsidRPr="00173AAA">
              <w:rPr>
                <w:rFonts w:ascii="Times New Roman" w:hAnsi="Times New Roman"/>
              </w:rPr>
              <w:fldChar w:fldCharType="end"/>
            </w:r>
          </w:p>
        </w:tc>
      </w:tr>
      <w:tr w:rsidR="002A3075" w:rsidRPr="00881BE2" w14:paraId="79F9876B" w14:textId="77777777" w:rsidTr="00D8160C">
        <w:trPr>
          <w:trHeight w:val="300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11B3D65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XRCC3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D0F2502" w14:textId="27219E0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Homologous recombination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90B84FB" w14:textId="12183E50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fldChar w:fldCharType="begin"/>
            </w:r>
            <w:r w:rsidR="00507F5E" w:rsidRPr="00173AAA">
              <w:rPr>
                <w:rFonts w:ascii="Times New Roman" w:hAnsi="Times New Roman"/>
              </w:rPr>
              <w:instrText xml:space="preserve"> ADDIN PAPERS2_CITATIONS &lt;citation&gt;&lt;uuid&gt;FF220E7D-5D17-4399-A9EE-039736288613&lt;/uuid&gt;&lt;priority&gt;0&lt;/priority&gt;&lt;publications&gt;&lt;publication&gt;&lt;uuid&gt;31D5B9F4-5C1D-40A8-A9E2-254C40B2F4AF&lt;/uuid&gt;&lt;volume&gt;21&lt;/volume&gt;&lt;doi&gt;10.1128/MCB.21.8.2858-2866.2001&lt;/doi&gt;&lt;startpage&gt;2858&lt;/startpage&gt;&lt;publication_date&gt;99200104001200000000220000&lt;/publication_date&gt;&lt;url&gt;http://mcb.asm.org/content/21/8/2858.full&lt;/url&gt;&lt;type&gt;400&lt;/type&gt;&lt;title&gt;Chromosome instability and defective recombinational repair in knockout mutants of the five Rad51 paralogs.&lt;/title&gt;&lt;publisher&gt;American Society for Microbiology&lt;/publisher&gt;&lt;institution&gt;CREST Research Project, Radiation Genetics, Faculty of Medicine, Kyoto University, Sakyo-ku, Kyoto 606-8501, Japan.&lt;/institution&gt;&lt;number&gt;8&lt;/number&gt;&lt;subtype&gt;400&lt;/subtype&gt;&lt;endpage&gt;2866&lt;/endpage&gt;&lt;bundle&gt;&lt;publication&gt;&lt;url&gt;http://mcb.asm.org/&lt;/url&gt;&lt;title&gt;Molecular And Cellular Biology&lt;/title&gt;&lt;type&gt;-100&lt;/type&gt;&lt;subtype&gt;-100&lt;/subtype&gt;&lt;uuid&gt;ADEC841F-A592-49AB-8B42-2193D4E41627&lt;/uuid&gt;&lt;/publication&gt;&lt;/bundle&gt;&lt;authors&gt;&lt;author&gt;&lt;firstName&gt;M&lt;/firstName&gt;&lt;lastName&gt;Takata&lt;/lastName&gt;&lt;/author&gt;&lt;author&gt;&lt;firstName&gt;M&lt;/firstName&gt;&lt;middleNames&gt;S&lt;/middleNames&gt;&lt;lastName&gt;Sasaki&lt;/lastName&gt;&lt;/author&gt;&lt;author&gt;&lt;firstName&gt;S&lt;/firstName&gt;&lt;lastName&gt;Tachiiri&lt;/lastName&gt;&lt;/author&gt;&lt;author&gt;&lt;firstName&gt;T&lt;/firstName&gt;&lt;lastName&gt;Fukushima&lt;/lastName&gt;&lt;/author&gt;&lt;author&gt;&lt;firstName&gt;E&lt;/firstName&gt;&lt;lastName&gt;Sonoda&lt;/lastName&gt;&lt;/author&gt;&lt;author&gt;&lt;firstName&gt;D&lt;/firstName&gt;&lt;lastName&gt;Schild&lt;/lastName&gt;&lt;/author&gt;&lt;author&gt;&lt;firstName&gt;L&lt;/firstName&gt;&lt;middleNames&gt;H&lt;/middleNames&gt;&lt;lastName&gt;Thompson&lt;/lastName&gt;&lt;/author&gt;&lt;author&gt;&lt;firstName&gt;S&lt;/firstName&gt;&lt;lastName&gt;Takeda&lt;/lastName&gt;&lt;/author&gt;&lt;/authors&gt;&lt;/publication&gt;&lt;/publications&gt;&lt;cites&gt;&lt;/cites&gt;&lt;/citation&gt;</w:instrText>
            </w:r>
            <w:r w:rsidRPr="00173AAA">
              <w:rPr>
                <w:rFonts w:ascii="Times New Roman" w:hAnsi="Times New Roman"/>
              </w:rPr>
              <w:instrText xml:space="preserve">T </w:instrText>
            </w:r>
            <w:r w:rsidRPr="00173AAA">
              <w:rPr>
                <w:rFonts w:ascii="Times New Roman" w:hAnsi="Times New Roman"/>
              </w:rPr>
              <w:fldChar w:fldCharType="separate"/>
            </w:r>
            <w:r w:rsidR="00881BE2" w:rsidRPr="00173AAA">
              <w:rPr>
                <w:rFonts w:ascii="Times New Roman" w:hAnsi="Times New Roman"/>
              </w:rPr>
              <w:t>(Takata et al., 2001)</w:t>
            </w:r>
            <w:r w:rsidRPr="00173AAA">
              <w:rPr>
                <w:rFonts w:ascii="Times New Roman" w:hAnsi="Times New Roman"/>
              </w:rPr>
              <w:fldChar w:fldCharType="end"/>
            </w:r>
          </w:p>
        </w:tc>
      </w:tr>
      <w:tr w:rsidR="002A3075" w:rsidRPr="00881BE2" w14:paraId="412C3B48" w14:textId="77777777" w:rsidTr="00D8160C">
        <w:trPr>
          <w:trHeight w:val="300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4CD05D6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RAD52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865C738" w14:textId="4FB83ED2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Homologous recombination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3989F82" w14:textId="5C27A99D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fldChar w:fldCharType="begin"/>
            </w:r>
            <w:r w:rsidR="00507F5E" w:rsidRPr="00173AAA">
              <w:rPr>
                <w:rFonts w:ascii="Times New Roman" w:hAnsi="Times New Roman"/>
              </w:rPr>
              <w:instrText xml:space="preserve"> ADDIN PAPERS2_CITATIONS &lt;citation&gt;&lt;uuid&gt;C114F411-EBDA-4C91-943C-4FFD9B79EE08&lt;/uuid&gt;&lt;priority&gt;0&lt;/priority&gt;&lt;publications&gt;&lt;publication&gt;&lt;volume&gt;18&lt;/volume&gt;&lt;publication_date&gt;99199811001200000000220000&lt;/publication_date&gt;&lt;number&gt;11&lt;/number&gt;&lt;institution&gt;Bayer-chair Department of Molecular Immunology and Allergology, Faculty of Medicine, Kyoto University, Konoe Yoshida, Sakyo-ku, Kyoto 606-8501, Japan.&lt;/institution&gt;&lt;startpage&gt;6430&lt;/startpage&gt;&lt;title&gt;Homologous recombination, but not DNA repair, is reduced in vertebrate cells deficient in RAD52.&lt;/title&gt;&lt;uuid&gt;3B21B436-D3A5-4E95-977F-631078E13FAB&lt;/uuid&gt;&lt;subtype&gt;400&lt;/subtype&gt;&lt;endpage&gt;6435&lt;/endpage&gt;&lt;type&gt;400&lt;/type&gt;&lt;url&gt;http://eutils.ncbi.nlm.nih.gov/entrez/eutils/elink.fcgi?dbfrom=pubmed&amp;amp;id=9774659&amp;amp;retmode=ref&amp;amp;cmd=prlinks&lt;/url&gt;&lt;bundle&gt;&lt;publication&gt;&lt;url&gt;http://mcb.asm.org/&lt;/url&gt;&lt;title&gt;Molecular And Cellular Biology&lt;/title&gt;&lt;type&gt;-100&lt;/type&gt;&lt;subtype&gt;-100&lt;/subtype&gt;&lt;uuid&gt;ADEC841F-A592-49AB-8B42-2193D4E41627&lt;/uuid&gt;&lt;/publication&gt;&lt;/bundle&gt;&lt;authors&gt;&lt;author&gt;&lt;firstName&gt;Y&lt;/firstName&gt;&lt;lastName&gt;Yamaguchi-Iwai&lt;/lastName&gt;&lt;/author&gt;&lt;author&gt;&lt;firstName&gt;E&lt;/firstName&gt;&lt;lastName&gt;Sonoda&lt;/lastName&gt;&lt;/author&gt;&lt;author&gt;&lt;firstName&gt;J&lt;/firstName&gt;&lt;middleNames&gt;M&lt;/middleNames&gt;&lt;lastName&gt;Buerstedde&lt;/lastName&gt;&lt;/author&gt;&lt;author&gt;&lt;firstName&gt;O&lt;/firstName&gt;&lt;lastName&gt;Bezzubova&lt;/lastName&gt;&lt;/author&gt;&lt;author&gt;&lt;firstName&gt;C&lt;/firstName&gt;&lt;lastName&gt;Morrison&lt;/lastName&gt;&lt;/author&gt;&lt;author&gt;&lt;firstName&gt;M&lt;/firstName&gt;&lt;lastName&gt;Takata&lt;/lastName&gt;&lt;/author&gt;&lt;author&gt;&lt;firstName&gt;A&lt;/firstName&gt;&lt;lastName&gt;Shinohara&lt;/lastName&gt;&lt;/author&gt;&lt;author&gt;&lt;firstName&gt;S&lt;/firstName&gt;&lt;lastName&gt;Takeda&lt;/lastName&gt;&lt;/author&gt;&lt;/authors&gt;&lt;/publication&gt;&lt;/publications&gt;&lt;cites&gt;&lt;/cites&gt;&lt;/citation&gt;</w:instrText>
            </w:r>
            <w:r w:rsidRPr="00173AAA">
              <w:rPr>
                <w:rFonts w:ascii="Times New Roman" w:hAnsi="Times New Roman"/>
              </w:rPr>
              <w:instrText xml:space="preserve">T </w:instrText>
            </w:r>
            <w:r w:rsidRPr="00173AAA">
              <w:rPr>
                <w:rFonts w:ascii="Times New Roman" w:hAnsi="Times New Roman"/>
              </w:rPr>
              <w:fldChar w:fldCharType="separate"/>
            </w:r>
            <w:r w:rsidR="00881BE2" w:rsidRPr="00173AAA">
              <w:rPr>
                <w:rFonts w:ascii="Times New Roman" w:hAnsi="Times New Roman"/>
              </w:rPr>
              <w:t>(Yamaguchi-Iwai et al., 1998)</w:t>
            </w:r>
            <w:r w:rsidRPr="00173AAA">
              <w:rPr>
                <w:rFonts w:ascii="Times New Roman" w:hAnsi="Times New Roman"/>
              </w:rPr>
              <w:fldChar w:fldCharType="end"/>
            </w:r>
          </w:p>
        </w:tc>
      </w:tr>
      <w:tr w:rsidR="002A3075" w:rsidRPr="00881BE2" w14:paraId="643A8335" w14:textId="77777777" w:rsidTr="00D8160C">
        <w:trPr>
          <w:trHeight w:val="300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8EB1923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RAD51D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E3047B4" w14:textId="6A4ED4AE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Homologous recombination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D3BA520" w14:textId="5F34813C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fldChar w:fldCharType="begin"/>
            </w:r>
            <w:r w:rsidR="00507F5E" w:rsidRPr="00173AAA">
              <w:rPr>
                <w:rFonts w:ascii="Times New Roman" w:hAnsi="Times New Roman"/>
              </w:rPr>
              <w:instrText xml:space="preserve"> ADDIN PAPERS2_CITATIONS &lt;citation&gt;&lt;uuid&gt;D4956320-C40B-47AB-B893-4FF31F5B6175&lt;/uuid&gt;&lt;priority&gt;0&lt;/priority&gt;&lt;publications&gt;&lt;publication&gt;&lt;uuid&gt;31D5B9F4-5C1D-40A8-A9E2-254C40B2F4AF&lt;/uuid&gt;&lt;volume&gt;21&lt;/volume&gt;&lt;doi&gt;10.1128/MCB.21.8.2858-2866.2001&lt;/doi&gt;&lt;startpage&gt;2858&lt;/startpage&gt;&lt;publication_date&gt;99200104001200000000220000&lt;/publication_date&gt;&lt;url&gt;http://mcb.asm.org/content/21/8/2858.full&lt;/url&gt;&lt;type&gt;400&lt;/type&gt;&lt;title&gt;Chromosome instability and defective recombinational repair in knockout mutants of the five Rad51 paralogs.&lt;/title&gt;&lt;publisher&gt;American Society for Microbiology&lt;/publisher&gt;&lt;institution&gt;CREST Research Project, Radiation Genetics, Faculty of Medicine, Kyoto University, Sakyo-ku, Kyoto 606-8501, Japan.&lt;/institution&gt;&lt;number&gt;8&lt;/number&gt;&lt;subtype&gt;400&lt;/subtype&gt;&lt;endpage&gt;2866&lt;/endpage&gt;&lt;bundle&gt;&lt;publication&gt;&lt;url&gt;http://mcb.asm.org/&lt;/url&gt;&lt;title&gt;Molecular And Cellular Biology&lt;/title&gt;&lt;type&gt;-100&lt;/type&gt;&lt;subtype&gt;-100&lt;/subtype&gt;&lt;uuid&gt;ADEC841F-A592-49AB-8B42-2193D4E41627&lt;/uuid&gt;&lt;/publication&gt;&lt;/bundle&gt;&lt;authors&gt;&lt;author&gt;&lt;firstName&gt;M&lt;/firstName&gt;&lt;lastName&gt;Takata&lt;/lastName&gt;&lt;/author&gt;&lt;author&gt;&lt;firstName&gt;M&lt;/firstName&gt;&lt;middleNames&gt;S&lt;/middleNames&gt;&lt;lastName&gt;Sasaki&lt;/lastName&gt;&lt;/author&gt;&lt;author&gt;&lt;firstName&gt;S&lt;/firstName&gt;&lt;lastName&gt;Tachiiri&lt;/lastName&gt;&lt;/author&gt;&lt;author&gt;&lt;firstName&gt;T&lt;/firstName&gt;&lt;lastName&gt;Fukushima&lt;/lastName&gt;&lt;/author&gt;&lt;author&gt;&lt;firstName&gt;E&lt;/firstName&gt;&lt;lastName&gt;Sonoda&lt;/lastName&gt;&lt;/author&gt;&lt;author&gt;&lt;firstName&gt;D&lt;/firstName&gt;&lt;lastName&gt;Schild&lt;/lastName&gt;&lt;/author&gt;&lt;author&gt;&lt;firstName&gt;L&lt;/firstName&gt;&lt;middleNames&gt;H&lt;/middleNames&gt;&lt;lastName&gt;Thompson&lt;/lastName&gt;&lt;/author&gt;&lt;author&gt;&lt;firstName&gt;S&lt;/firstName&gt;&lt;lastName&gt;Takeda&lt;/lastName&gt;&lt;/author&gt;&lt;/authors&gt;&lt;/publication&gt;&lt;/publications&gt;&lt;cites&gt;&lt;/cites&gt;&lt;/citation&gt;</w:instrText>
            </w:r>
            <w:r w:rsidRPr="00173AAA">
              <w:rPr>
                <w:rFonts w:ascii="Times New Roman" w:hAnsi="Times New Roman"/>
              </w:rPr>
              <w:instrText xml:space="preserve">T </w:instrText>
            </w:r>
            <w:r w:rsidRPr="00173AAA">
              <w:rPr>
                <w:rFonts w:ascii="Times New Roman" w:hAnsi="Times New Roman"/>
              </w:rPr>
              <w:fldChar w:fldCharType="separate"/>
            </w:r>
            <w:r w:rsidR="00881BE2" w:rsidRPr="00173AAA">
              <w:rPr>
                <w:rFonts w:ascii="Times New Roman" w:hAnsi="Times New Roman"/>
              </w:rPr>
              <w:t>(Takata et al., 2001)</w:t>
            </w:r>
            <w:r w:rsidRPr="00173AAA">
              <w:rPr>
                <w:rFonts w:ascii="Times New Roman" w:hAnsi="Times New Roman"/>
              </w:rPr>
              <w:fldChar w:fldCharType="end"/>
            </w:r>
          </w:p>
        </w:tc>
      </w:tr>
      <w:tr w:rsidR="002A3075" w:rsidRPr="00881BE2" w14:paraId="119AD105" w14:textId="77777777" w:rsidTr="00D8160C">
        <w:trPr>
          <w:trHeight w:val="300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3C86624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RAD54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A033D69" w14:textId="6D42019B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Homologous recombination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9579FD0" w14:textId="5F1438C2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fldChar w:fldCharType="begin"/>
            </w:r>
            <w:r w:rsidR="00507F5E" w:rsidRPr="00173AAA">
              <w:rPr>
                <w:rFonts w:ascii="Times New Roman" w:hAnsi="Times New Roman"/>
              </w:rPr>
              <w:instrText xml:space="preserve"> ADDIN PAPERS2_CITATIONS &lt;citation&gt;&lt;uuid&gt;8CD8D355-C49F-44E3-9E6F-80815561751A&lt;/uuid&gt;&lt;priority&gt;0&lt;/priority&gt;&lt;publications&gt;&lt;publication&gt;&lt;volume&gt;89&lt;/volume&gt;&lt;publication_date&gt;99199704181200000000222000&lt;/publication_date&gt;&lt;number&gt;2&lt;/number&gt;&lt;institution&gt;Basel Institute for Immunology, Switzerland.&lt;/institution&gt;&lt;startpage&gt;185&lt;/startpage&gt;&lt;title&gt;Reduced X-ray resistance and homologous recombination frequencies in a RAD54-/- mutant of the chicken DT40 cell line.&lt;/title&gt;&lt;uuid&gt;93EEE1FF-A591-4934-9915-68041ED682B9&lt;/uuid&gt;&lt;subtype&gt;400&lt;/subtype&gt;&lt;endpage&gt;193&lt;/endpage&gt;&lt;type&gt;400&lt;/type&gt;&lt;url&gt;http://eutils.ncbi.nlm.nih.gov/entrez/eutils/elink.fcgi?dbfrom=pubmed&amp;amp;id=9108474&amp;amp;retmode=ref&amp;amp;cmd=prlinks&lt;/url&gt;&lt;bundle&gt;&lt;publication&gt;&lt;publisher&gt;Elsevier Ltd&lt;/publisher&gt;&lt;url&gt;http://www.cell.com/&lt;/url&gt;&lt;title&gt;Cell&lt;/title&gt;&lt;type&gt;-100&lt;/type&gt;&lt;subtype&gt;-100&lt;/subtype&gt;&lt;uuid&gt;F081D5A7-A395-487A-917B-A67D67DF6CB1&lt;/uuid&gt;&lt;/publication&gt;&lt;/bundle&gt;&lt;authors&gt;&lt;author&gt;&lt;firstName&gt;O&lt;/firstName&gt;&lt;lastName&gt;Bezzubova&lt;/lastName&gt;&lt;/author&gt;&lt;author&gt;&lt;firstName&gt;A&lt;/firstName&gt;&lt;lastName&gt;Silbergleit&lt;/lastName&gt;&lt;/author&gt;&lt;author&gt;&lt;firstName&gt;Y&lt;/firstName&gt;&lt;lastName&gt;Yamaguchi-Iwai&lt;/lastName&gt;&lt;/author&gt;&lt;author&gt;&lt;firstName&gt;S&lt;/firstName&gt;&lt;lastName&gt;Takeda&lt;/lastName&gt;&lt;/author&gt;&lt;author&gt;&lt;firstName&gt;J&lt;/firstName&gt;&lt;middleNames&gt;M&lt;/middleNames&gt;&lt;lastName&gt;Buerstedde&lt;/lastName&gt;&lt;/author&gt;&lt;/authors&gt;&lt;/publication&gt;&lt;/publications&gt;&lt;cites&gt;&lt;/cites&gt;&lt;/citation&gt;</w:instrText>
            </w:r>
            <w:r w:rsidRPr="00173AAA">
              <w:rPr>
                <w:rFonts w:ascii="Times New Roman" w:hAnsi="Times New Roman"/>
              </w:rPr>
              <w:instrText xml:space="preserve">T </w:instrText>
            </w:r>
            <w:r w:rsidRPr="00173AAA">
              <w:rPr>
                <w:rFonts w:ascii="Times New Roman" w:hAnsi="Times New Roman"/>
              </w:rPr>
              <w:fldChar w:fldCharType="separate"/>
            </w:r>
            <w:r w:rsidR="00881BE2" w:rsidRPr="00173AAA">
              <w:rPr>
                <w:rFonts w:ascii="Times New Roman" w:hAnsi="Times New Roman"/>
              </w:rPr>
              <w:t>(Bezzubova et al., 1997)</w:t>
            </w:r>
            <w:r w:rsidRPr="00173AAA">
              <w:rPr>
                <w:rFonts w:ascii="Times New Roman" w:hAnsi="Times New Roman"/>
              </w:rPr>
              <w:fldChar w:fldCharType="end"/>
            </w:r>
          </w:p>
        </w:tc>
      </w:tr>
      <w:tr w:rsidR="002A3075" w:rsidRPr="00881BE2" w14:paraId="28F41B4C" w14:textId="77777777" w:rsidTr="00D8160C">
        <w:trPr>
          <w:trHeight w:val="300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B517A37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KU70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FCA822B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Non-homologous end joining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6F0A4EF" w14:textId="5698041D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fldChar w:fldCharType="begin"/>
            </w:r>
            <w:r w:rsidR="00507F5E" w:rsidRPr="00173AAA">
              <w:rPr>
                <w:rFonts w:ascii="Times New Roman" w:hAnsi="Times New Roman"/>
              </w:rPr>
              <w:instrText xml:space="preserve"> ADDIN PAPERS2_CITATIONS &lt;citation&gt;&lt;uuid&gt;5FBA8F61-45E5-40C7-BBAB-804CD4CCFCFB&lt;/uuid&gt;&lt;priority&gt;0&lt;/priority&gt;&lt;publications&gt;&lt;publication&gt;&lt;uuid&gt;37EDBE27-FEE6-4B67-BA2E-0FA0C96B3682&lt;/uuid&gt;&lt;volume&gt;17&lt;/volume&gt;&lt;doi&gt;10.1093/emboj/17.18.5497&lt;/doi&gt;&lt;startpage&gt;5497&lt;/startpage&gt;&lt;publication_date&gt;99199809151200000000222000&lt;/publication_date&gt;&lt;url&gt;http://emboj.embopress.org/content/17/18/5497.abstract&lt;/url&gt;&lt;type&gt;400&lt;/type&gt;&lt;title&gt;Homologous recombination and non-homologous end-joining pathways of DNA double-strand break repair have overlapping roles in the maintenance of chromosomal integrity in vertebrate cells.&lt;/title&gt;&lt;publisher&gt;EMBO Press&lt;/publisher&gt;&lt;institution&gt;Department of Molecular Immunology and Allergology, Kyoto University Medical School, Konoe Yoshida, Sakyo-ku, Kyoto 606-8315, Japan.&lt;/institution&gt;&lt;number&gt;18&lt;/number&gt;&lt;subtype&gt;400&lt;/subtype&gt;&lt;endpage&gt;5508&lt;/endpage&gt;&lt;bundle&gt;&lt;publication&gt;&lt;url&gt;http://www.nature.com/emboj/&lt;/url&gt;&lt;title&gt;Embo Journal&lt;/title&gt;&lt;type&gt;-100&lt;/type&gt;&lt;subtype&gt;-100&lt;/subtype&gt;&lt;uuid&gt;9481930C-E15F-4210-9473-9D171DA9E21E&lt;/uuid&gt;&lt;/publication&gt;&lt;/bundle&gt;&lt;authors&gt;&lt;author&gt;&lt;firstName&gt;M&lt;/firstName&gt;&lt;lastName&gt;Takata&lt;/lastName&gt;&lt;/author&gt;&lt;author&gt;&lt;firstName&gt;M&lt;/firstName&gt;&lt;middleNames&gt;S&lt;/middleNames&gt;&lt;lastName&gt;Sasaki&lt;/lastName&gt;&lt;/author&gt;&lt;author&gt;&lt;firstName&gt;E&lt;/firstName&gt;&lt;lastName&gt;Sonoda&lt;/lastName&gt;&lt;/author&gt;&lt;author&gt;&lt;firstName&gt;C&lt;/firstName&gt;&lt;lastName&gt;Morrison&lt;/lastName&gt;&lt;/author&gt;&lt;author&gt;&lt;firstName&gt;M&lt;/firstName&gt;&lt;lastName&gt;Hashimoto&lt;/lastName&gt;&lt;/author&gt;&lt;author&gt;&lt;firstName&gt;H&lt;/firstName&gt;&lt;lastName&gt;Utsumi&lt;/lastName&gt;&lt;/author&gt;&lt;author&gt;&lt;firstName&gt;Y&lt;/firstName&gt;&lt;lastName&gt;Yamaguchi-Iwai&lt;/lastName&gt;&lt;/author&gt;&lt;author&gt;&lt;firstName&gt;A&lt;/firstName&gt;&lt;lastName&gt;Shinohara&lt;/lastName&gt;&lt;/author&gt;&lt;author&gt;&lt;firstName&gt;S&lt;/firstName&gt;&lt;lastName&gt;Takeda&lt;/lastName&gt;&lt;/author&gt;&lt;/authors&gt;&lt;/publication&gt;&lt;/publications&gt;&lt;cites&gt;&lt;/cites&gt;&lt;/citation&gt;</w:instrText>
            </w:r>
            <w:r w:rsidRPr="00173AAA">
              <w:rPr>
                <w:rFonts w:ascii="Times New Roman" w:hAnsi="Times New Roman"/>
              </w:rPr>
              <w:instrText xml:space="preserve">T </w:instrText>
            </w:r>
            <w:r w:rsidRPr="00173AAA">
              <w:rPr>
                <w:rFonts w:ascii="Times New Roman" w:hAnsi="Times New Roman"/>
              </w:rPr>
              <w:fldChar w:fldCharType="separate"/>
            </w:r>
            <w:r w:rsidR="00881BE2" w:rsidRPr="00173AAA">
              <w:rPr>
                <w:rFonts w:ascii="Times New Roman" w:hAnsi="Times New Roman"/>
              </w:rPr>
              <w:t>(Takata et al., 1998)</w:t>
            </w:r>
            <w:r w:rsidRPr="00173AAA">
              <w:rPr>
                <w:rFonts w:ascii="Times New Roman" w:hAnsi="Times New Roman"/>
              </w:rPr>
              <w:fldChar w:fldCharType="end"/>
            </w:r>
          </w:p>
        </w:tc>
      </w:tr>
      <w:tr w:rsidR="002A3075" w:rsidRPr="00881BE2" w14:paraId="36A4C752" w14:textId="77777777" w:rsidTr="00D8160C">
        <w:trPr>
          <w:trHeight w:val="300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7C80E79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LIGIV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0E005F6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Non-homologous end joining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D516536" w14:textId="38DA0199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fldChar w:fldCharType="begin"/>
            </w:r>
            <w:r w:rsidR="00507F5E" w:rsidRPr="00173AAA">
              <w:rPr>
                <w:rFonts w:ascii="Times New Roman" w:hAnsi="Times New Roman"/>
              </w:rPr>
              <w:instrText xml:space="preserve"> ADDIN PAPERS2_CITATIONS &lt;citation&gt;&lt;uuid&gt;CA4151B5-22C8-414B-9CC9-EFBCDC720E15&lt;/uuid&gt;&lt;priority&gt;0&lt;/priority&gt;&lt;publications&gt;&lt;publication&gt;&lt;uuid&gt;C9378710-8E81-4603-BF7C-474B874BEE8F&lt;/uuid&gt;&lt;volume&gt;98&lt;/volume&gt;&lt;doi&gt;10.1073/pnas.201271098&lt;/doi&gt;&lt;startpage&gt;12109&lt;/startpage&gt;&lt;publication_date&gt;99200110091200000000222000&lt;/publication_date&gt;&lt;url&gt;http://www.pnas.org/content/98/21/12109.full&lt;/url&gt;&lt;type&gt;400&lt;/type&gt;&lt;title&gt;DNA ligase IV-deficient cells are more resistant to ionizing radiation in the absence of Ku70: Implications for DNA double-strand break repair.&lt;/title&gt;&lt;publisher&gt;National Acad Sciences&lt;/publisher&gt;&lt;institution&gt;Kihara Institute for Biological Research, Graduate School of Integrated Science, Yokohama City University, Totsuka-ku, Yokohama 244-0813, USA.&lt;/institution&gt;&lt;number&gt;21&lt;/number&gt;&lt;subtype&gt;400&lt;/subtype&gt;&lt;endpage&gt;12113&lt;/endpage&gt;&lt;bundle&gt;&lt;publication&gt;&lt;title&gt;Proceedings Of The National Academy Of Sciences Of The United States Of America&lt;/title&gt;&lt;type&gt;-100&lt;/type&gt;&lt;subtype&gt;-100&lt;/subtype&gt;&lt;uuid&gt;313B9D9B-0234-4DB1-B76D-DA4DA36D27EC&lt;/uuid&gt;&lt;/publication&gt;&lt;/bundle&gt;&lt;authors&gt;&lt;author&gt;&lt;firstName&gt;N&lt;/firstName&gt;&lt;lastName&gt;Adachi&lt;/lastName&gt;&lt;/author&gt;&lt;author&gt;&lt;firstName&gt;T&lt;/firstName&gt;&lt;lastName&gt;Ishino&lt;/lastName&gt;&lt;/author&gt;&lt;author&gt;&lt;firstName&gt;Y&lt;/firstName&gt;&lt;lastName&gt;Ishii&lt;/lastName&gt;&lt;/author&gt;&lt;author&gt;&lt;firstName&gt;S&lt;/firstName&gt;&lt;lastName&gt;Takeda&lt;/lastName&gt;&lt;/author&gt;&lt;author&gt;&lt;firstName&gt;H&lt;/firstName&gt;&lt;lastName&gt;Koyama&lt;/lastName&gt;&lt;/author&gt;&lt;/authors&gt;&lt;/publication&gt;&lt;/publications&gt;&lt;cites&gt;&lt;/cites&gt;&lt;/citation&gt;</w:instrText>
            </w:r>
            <w:r w:rsidRPr="00173AAA">
              <w:rPr>
                <w:rFonts w:ascii="Times New Roman" w:hAnsi="Times New Roman"/>
              </w:rPr>
              <w:instrText xml:space="preserve">T </w:instrText>
            </w:r>
            <w:r w:rsidRPr="00173AAA">
              <w:rPr>
                <w:rFonts w:ascii="Times New Roman" w:hAnsi="Times New Roman"/>
              </w:rPr>
              <w:fldChar w:fldCharType="separate"/>
            </w:r>
            <w:r w:rsidR="00881BE2" w:rsidRPr="00173AAA">
              <w:rPr>
                <w:rFonts w:ascii="Times New Roman" w:hAnsi="Times New Roman"/>
              </w:rPr>
              <w:t>(Adachi et al., 2001)</w:t>
            </w:r>
            <w:r w:rsidRPr="00173AAA">
              <w:rPr>
                <w:rFonts w:ascii="Times New Roman" w:hAnsi="Times New Roman"/>
              </w:rPr>
              <w:fldChar w:fldCharType="end"/>
            </w:r>
          </w:p>
        </w:tc>
      </w:tr>
      <w:tr w:rsidR="002A3075" w:rsidRPr="00881BE2" w14:paraId="3BA43CF7" w14:textId="77777777" w:rsidTr="00D8160C">
        <w:trPr>
          <w:trHeight w:val="300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A7F749F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DNA-PK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6A9DDD1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Non-homologous end joining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DAF5D8A" w14:textId="7D6B9936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fldChar w:fldCharType="begin"/>
            </w:r>
            <w:r w:rsidR="00507F5E" w:rsidRPr="00173AAA">
              <w:rPr>
                <w:rFonts w:ascii="Times New Roman" w:hAnsi="Times New Roman"/>
              </w:rPr>
              <w:instrText xml:space="preserve"> ADDIN PAPERS2_CITATIONS &lt;citation&gt;&lt;uuid&gt;096CA06E-8897-410B-8D49-910D449D7AF4&lt;/uuid&gt;&lt;priority&gt;0&lt;/priority&gt;&lt;publications&gt;&lt;publication&gt;&lt;uuid&gt;5358F6D0-9B90-43B9-971B-CB8C33741A8C&lt;/uuid&gt;&lt;volume&gt;276&lt;/volume&gt;&lt;doi&gt;10.1074/jbc.M106295200&lt;/doi&gt;&lt;startpage&gt;44413&lt;/startpage&gt;&lt;publication_date&gt;99200111301200000000222000&lt;/publication_date&gt;&lt;url&gt;http://www.jbc.org/content/276/48/44413.full&lt;/url&gt;&lt;type&gt;400&lt;/type&gt;&lt;title&gt;Genetic analysis of the DNA-dependent protein kinase reveals an inhibitory role of Ku in late S-G2 phase DNA double-strand break repair.&lt;/title&gt;&lt;publisher&gt;American Society for Biochemistry and Molecular Biology&lt;/publisher&gt;&lt;institution&gt;CREST Research Project, Radiation Genetics, Faculty of Medicine, Kyoto University, Konoe Yoshida, Sakyo-ku, Kyoto 606-8501, Japan.&lt;/institution&gt;&lt;number&gt;48&lt;/number&gt;&lt;subtype&gt;400&lt;/subtype&gt;&lt;endpage&gt;44418&lt;/endpage&gt;&lt;bundle&gt;&lt;publication&gt;&lt;title&gt;Journal Of Biological Chemistry&lt;/title&gt;&lt;type&gt;-100&lt;/type&gt;&lt;subtype&gt;-100&lt;/subtype&gt;&lt;uuid&gt;138AF608-2996-4970-B5A1-54DD2D83FB8B&lt;/uuid&gt;&lt;/publication&gt;&lt;/bundle&gt;&lt;authors&gt;&lt;author&gt;&lt;firstName&gt;T&lt;/firstName&gt;&lt;lastName&gt;Fukushima&lt;/lastName&gt;&lt;/author&gt;&lt;author&gt;&lt;firstName&gt;M&lt;/firstName&gt;&lt;lastName&gt;Takata&lt;/lastName&gt;&lt;/author&gt;&lt;author&gt;&lt;firstName&gt;C&lt;/firstName&gt;&lt;lastName&gt;Morrison&lt;/lastName&gt;&lt;/author&gt;&lt;author&gt;&lt;firstName&gt;R&lt;/firstName&gt;&lt;lastName&gt;Araki&lt;/lastName&gt;&lt;/author&gt;&lt;author&gt;&lt;firstName&gt;A&lt;/firstName&gt;&lt;lastName&gt;Fujimori&lt;/lastName&gt;&lt;/author&gt;&lt;author&gt;&lt;firstName&gt;M&lt;/firstName&gt;&lt;lastName&gt;Abe&lt;/lastName&gt;&lt;/author&gt;&lt;author&gt;&lt;firstName&gt;K&lt;/firstName&gt;&lt;lastName&gt;Tatsumi&lt;/lastName&gt;&lt;/author&gt;&lt;author&gt;&lt;firstName&gt;M&lt;/firstName&gt;&lt;lastName&gt;Jasin&lt;/lastName&gt;&lt;/author&gt;&lt;author&gt;&lt;firstName&gt;P&lt;/firstName&gt;&lt;middleNames&gt;K&lt;/middleNames&gt;&lt;lastName&gt;Dhar&lt;/lastName&gt;&lt;/author&gt;&lt;author&gt;&lt;firstName&gt;E&lt;/firstName&gt;&lt;lastName&gt;Sonoda&lt;/lastName&gt;&lt;/author&gt;&lt;author&gt;&lt;firstName&gt;T&lt;/firstName&gt;&lt;lastName&gt;Chiba&lt;/lastName&gt;&lt;/author&gt;&lt;author&gt;&lt;firstName&gt;S&lt;/firstName&gt;&lt;lastName&gt;Takeda&lt;/lastName&gt;&lt;/author&gt;&lt;/authors&gt;&lt;/publication&gt;&lt;/publications&gt;&lt;cites&gt;&lt;/cites&gt;&lt;/citation&gt;</w:instrText>
            </w:r>
            <w:r w:rsidRPr="00173AAA">
              <w:rPr>
                <w:rFonts w:ascii="Times New Roman" w:hAnsi="Times New Roman"/>
              </w:rPr>
              <w:instrText xml:space="preserve">T </w:instrText>
            </w:r>
            <w:r w:rsidRPr="00173AAA">
              <w:rPr>
                <w:rFonts w:ascii="Times New Roman" w:hAnsi="Times New Roman"/>
              </w:rPr>
              <w:fldChar w:fldCharType="separate"/>
            </w:r>
            <w:r w:rsidR="00881BE2" w:rsidRPr="00173AAA">
              <w:rPr>
                <w:rFonts w:ascii="Times New Roman" w:hAnsi="Times New Roman"/>
              </w:rPr>
              <w:t>(Fukushima et al., 2001)</w:t>
            </w:r>
            <w:r w:rsidRPr="00173AAA">
              <w:rPr>
                <w:rFonts w:ascii="Times New Roman" w:hAnsi="Times New Roman"/>
              </w:rPr>
              <w:fldChar w:fldCharType="end"/>
            </w:r>
          </w:p>
        </w:tc>
      </w:tr>
      <w:tr w:rsidR="002A3075" w:rsidRPr="00881BE2" w14:paraId="77EDF975" w14:textId="77777777" w:rsidTr="00D8160C">
        <w:trPr>
          <w:trHeight w:val="300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6C3B4A9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RAD9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CF68492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DNA damage checkpoint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848B253" w14:textId="2EFA7509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fldChar w:fldCharType="begin"/>
            </w:r>
            <w:r w:rsidR="00507F5E" w:rsidRPr="00173AAA">
              <w:rPr>
                <w:rFonts w:ascii="Times New Roman" w:hAnsi="Times New Roman"/>
              </w:rPr>
              <w:instrText xml:space="preserve"> ADDIN PAPERS2_CITATIONS &lt;citation&gt;&lt;uuid&gt;D34566B5-A931-42FA-8E3E-5772AB8B6F67&lt;/uuid&gt;&lt;priority&gt;0&lt;/priority&gt;&lt;publications&gt;&lt;publication&gt;&lt;uuid&gt;19AB6A03-BF21-4461-9F1B-02C2F1303FD8&lt;/uuid&gt;&lt;volume&gt;9&lt;/volume&gt;&lt;doi&gt;10.1111/j.1356-9597.2004.00728.x&lt;/doi&gt;&lt;startpage&gt;291&lt;/startpage&gt;&lt;publication_date&gt;99200404001200000000220000&lt;/publication_date&gt;&lt;url&gt;http://doi.wiley.com/10.1111/j.1356-9597.2004.00728.x&lt;/url&gt;&lt;type&gt;400&lt;/type&gt;&lt;title&gt;Critical role for chicken Rad17 and Rad9 in the cellular response to DNA damage and stalled DNA replication.&lt;/title&gt;&lt;publisher&gt;Blackwell Publishing, Ltd.&lt;/publisher&gt;&lt;institution&gt;Department of Molecular Pathology, Cancer Research Institute, Kanazawa University, Ishikawa 920-0934, Japan.&lt;/institution&gt;&lt;number&gt;4&lt;/number&gt;&lt;subtype&gt;400&lt;/subtype&gt;&lt;endpage&gt;303&lt;/endpage&gt;&lt;bundle&gt;&lt;publication&gt;&lt;title&gt;Genes To Cells&lt;/title&gt;&lt;type&gt;-100&lt;/type&gt;&lt;subtype&gt;-100&lt;/subtype&gt;&lt;uuid&gt;461D1B4C-96D5-4510-B266-36B8C3070F4D&lt;/uuid&gt;&lt;/publication&gt;&lt;/bundle&gt;&lt;authors&gt;&lt;author&gt;&lt;firstName&gt;Masahiko&lt;/firstName&gt;&lt;lastName&gt;Kobayashi&lt;/lastName&gt;&lt;/author&gt;&lt;author&gt;&lt;firstName&gt;Atsushi&lt;/firstName&gt;&lt;lastName&gt;Hirano&lt;/lastName&gt;&lt;/author&gt;&lt;author&gt;&lt;firstName&gt;Tomoyasu&lt;/firstName&gt;&lt;lastName&gt;Kumano&lt;/lastName&gt;&lt;/author&gt;&lt;author&gt;&lt;firstName&gt;Shuang-Lin&lt;/firstName&gt;&lt;lastName&gt;Xiang&lt;/lastName&gt;&lt;/author&gt;&lt;author&gt;&lt;firstName&gt;Keiko&lt;/firstName&gt;&lt;lastName&gt;Mihara&lt;/lastName&gt;&lt;/author&gt;&lt;author&gt;&lt;firstName&gt;Yasunari&lt;/firstName&gt;&lt;lastName&gt;Haseda&lt;/lastName&gt;&lt;/author&gt;&lt;author&gt;&lt;firstName&gt;Osamu&lt;/firstName&gt;&lt;lastName&gt;Matsui&lt;/lastName&gt;&lt;/author&gt;&lt;author&gt;&lt;firstName&gt;Hiroko&lt;/firstName&gt;&lt;lastName&gt;Shimizu&lt;/lastName&gt;&lt;/author&gt;&lt;author&gt;&lt;firstName&gt;Ken-ichi&lt;/firstName&gt;&lt;lastName&gt;Yamamoto&lt;/lastName&gt;&lt;/author&gt;&lt;/authors&gt;&lt;/publication&gt;&lt;/publications&gt;&lt;cites&gt;&lt;/cites&gt;&lt;/citation&gt;</w:instrText>
            </w:r>
            <w:r w:rsidRPr="00173AAA">
              <w:rPr>
                <w:rFonts w:ascii="Times New Roman" w:hAnsi="Times New Roman"/>
              </w:rPr>
              <w:instrText xml:space="preserve">T </w:instrText>
            </w:r>
            <w:r w:rsidRPr="00173AAA">
              <w:rPr>
                <w:rFonts w:ascii="Times New Roman" w:hAnsi="Times New Roman"/>
              </w:rPr>
              <w:fldChar w:fldCharType="separate"/>
            </w:r>
            <w:r w:rsidR="00881BE2" w:rsidRPr="00173AAA">
              <w:rPr>
                <w:rFonts w:ascii="Times New Roman" w:hAnsi="Times New Roman"/>
              </w:rPr>
              <w:t>(Kobayashi et al., 2004)</w:t>
            </w:r>
            <w:r w:rsidRPr="00173AAA">
              <w:rPr>
                <w:rFonts w:ascii="Times New Roman" w:hAnsi="Times New Roman"/>
              </w:rPr>
              <w:fldChar w:fldCharType="end"/>
            </w:r>
          </w:p>
        </w:tc>
      </w:tr>
      <w:tr w:rsidR="002A3075" w:rsidRPr="00881BE2" w14:paraId="67AA66C3" w14:textId="77777777" w:rsidTr="00D8160C">
        <w:trPr>
          <w:trHeight w:val="300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F87FF80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ATM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F61D766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DNA damage checkpoint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7912E50" w14:textId="5CDCE415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fldChar w:fldCharType="begin"/>
            </w:r>
            <w:r w:rsidR="00507F5E" w:rsidRPr="00173AAA">
              <w:rPr>
                <w:rFonts w:ascii="Times New Roman" w:hAnsi="Times New Roman"/>
              </w:rPr>
              <w:instrText xml:space="preserve"> ADDIN PAPERS2_CITATIONS &lt;citation&gt;&lt;uuid&gt;460FB7CF-3B19-49D5-8341-E3005C8151DA&lt;/uuid&gt;&lt;priority&gt;0&lt;/priority&gt;&lt;publications&gt;&lt;publication&gt;&lt;uuid&gt;539E473F-45D4-4D87-844F-A6EA4B107E15&lt;/uuid&gt;&lt;volume&gt;18&lt;/volume&gt;&lt;doi&gt;10.1038/sj.onc.1203172&lt;/doi&gt;&lt;startpage&gt;7002&lt;/startpage&gt;&lt;publication_date&gt;99199911251200000000222000&lt;/publication_date&gt;&lt;url&gt;http://eutils.ncbi.nlm.nih.gov/entrez/eutils/elink.fcgi?dbfrom=pubmed&amp;amp;id=10597300&amp;amp;retmode=ref&amp;amp;cmd=prlinks&lt;/url&gt;&lt;type&gt;400&lt;/type&gt;&lt;title&gt;Disruption of ATM in p53-null cells causes multiple functional abnormalities in cellular response to ionizing radiation.&lt;/title&gt;&lt;institution&gt;Department of Molecular Pathology, Faculty of Medicine, Kanazawa University, Ishikawa, Japan.&lt;/institution&gt;&lt;number&gt;50&lt;/number&gt;&lt;subtype&gt;400&lt;/subtype&gt;&lt;endpage&gt;7009&lt;/endpage&gt;&lt;bundle&gt;&lt;publication&gt;&lt;url&gt;http://www.nature.com/onc/&lt;/url&gt;&lt;title&gt;Oncogene&lt;/title&gt;&lt;type&gt;-100&lt;/type&gt;&lt;subtype&gt;-100&lt;/subtype&gt;&lt;uuid&gt;4AD18D68-C70B-475D-B17A-6B53D72C1DF6&lt;/uuid&gt;&lt;/publication&gt;&lt;/bundle&gt;&lt;authors&gt;&lt;author&gt;&lt;firstName&gt;N&lt;/firstName&gt;&lt;lastName&gt;Takao&lt;/lastName&gt;&lt;/author&gt;&lt;author&gt;&lt;firstName&gt;H&lt;/firstName&gt;&lt;lastName&gt;Kato&lt;/lastName&gt;&lt;/author&gt;&lt;author&gt;&lt;firstName&gt;R&lt;/firstName&gt;&lt;lastName&gt;Mori&lt;/lastName&gt;&lt;/author&gt;&lt;author&gt;&lt;firstName&gt;C&lt;/firstName&gt;&lt;lastName&gt;Morrison&lt;/lastName&gt;&lt;/author&gt;&lt;author&gt;&lt;firstName&gt;E&lt;/firstName&gt;&lt;lastName&gt;Sonada&lt;/lastName&gt;&lt;/author&gt;&lt;author&gt;&lt;firstName&gt;X&lt;/firstName&gt;&lt;lastName&gt;Sun&lt;/lastName&gt;&lt;/author&gt;&lt;author&gt;&lt;firstName&gt;H&lt;/firstName&gt;&lt;lastName&gt;Shimizu&lt;/lastName&gt;&lt;/author&gt;&lt;author&gt;&lt;firstName&gt;K&lt;/firstName&gt;&lt;lastName&gt;Yoshioka&lt;/lastName&gt;&lt;/author&gt;&lt;author&gt;&lt;firstName&gt;S&lt;/firstName&gt;&lt;lastName&gt;Takeda&lt;/lastName&gt;&lt;/author&gt;&lt;author&gt;&lt;firstName&gt;K&lt;/firstName&gt;&lt;lastName&gt;Yamamoto&lt;/lastName&gt;&lt;/author&gt;&lt;/authors&gt;&lt;/publication&gt;&lt;/publications&gt;&lt;cites&gt;&lt;/cites&gt;&lt;/citation&gt;</w:instrText>
            </w:r>
            <w:r w:rsidRPr="00173AAA">
              <w:rPr>
                <w:rFonts w:ascii="Times New Roman" w:hAnsi="Times New Roman"/>
              </w:rPr>
              <w:instrText xml:space="preserve">T </w:instrText>
            </w:r>
            <w:r w:rsidRPr="00173AAA">
              <w:rPr>
                <w:rFonts w:ascii="Times New Roman" w:hAnsi="Times New Roman"/>
              </w:rPr>
              <w:fldChar w:fldCharType="separate"/>
            </w:r>
            <w:r w:rsidR="00881BE2" w:rsidRPr="00173AAA">
              <w:rPr>
                <w:rFonts w:ascii="Times New Roman" w:hAnsi="Times New Roman"/>
              </w:rPr>
              <w:t>(Takao et al., 1999)</w:t>
            </w:r>
            <w:r w:rsidRPr="00173AAA">
              <w:rPr>
                <w:rFonts w:ascii="Times New Roman" w:hAnsi="Times New Roman"/>
              </w:rPr>
              <w:fldChar w:fldCharType="end"/>
            </w:r>
          </w:p>
        </w:tc>
      </w:tr>
      <w:tr w:rsidR="002A3075" w:rsidRPr="00881BE2" w14:paraId="6BD61177" w14:textId="77777777" w:rsidTr="00D8160C">
        <w:trPr>
          <w:trHeight w:val="300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F352D6C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RAD17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61C2EE7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DNA damage checkpoint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23FFCE8" w14:textId="179ABF7B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fldChar w:fldCharType="begin"/>
            </w:r>
            <w:r w:rsidR="00507F5E" w:rsidRPr="00173AAA">
              <w:rPr>
                <w:rFonts w:ascii="Times New Roman" w:hAnsi="Times New Roman"/>
              </w:rPr>
              <w:instrText xml:space="preserve"> ADDIN PAPERS2_CITATIONS &lt;citation&gt;&lt;uuid&gt;0D710917-F466-47A9-B520-99EE1BD981CA&lt;/uuid&gt;&lt;priority&gt;0&lt;/priority&gt;&lt;publications&gt;&lt;publication&gt;&lt;uuid&gt;19AB6A03-BF21-4461-9F1B-02C2F1303FD8&lt;/uuid&gt;&lt;volume&gt;9&lt;/volume&gt;&lt;doi&gt;10.1111/j.1356-9597.2004.00728.x&lt;/doi&gt;&lt;startpage&gt;291&lt;/startpage&gt;&lt;publication_date&gt;99200404001200000000220000&lt;/publication_date&gt;&lt;url&gt;http://doi.wiley.com/10.1111/j.1356-9597.2004.00728.x&lt;/url&gt;&lt;type&gt;400&lt;/type&gt;&lt;title&gt;Critical role for chicken Rad17 and Rad9 in the cellular response to DNA damage and stalled DNA replication.&lt;/title&gt;&lt;publisher&gt;Blackwell Publishing, Ltd.&lt;/publisher&gt;&lt;institution&gt;Department of Molecular Pathology, Cancer Research Institute, Kanazawa University, Ishikawa 920-0934, Japan.&lt;/institution&gt;&lt;number&gt;4&lt;/number&gt;&lt;subtype&gt;400&lt;/subtype&gt;&lt;endpage&gt;303&lt;/endpage&gt;&lt;bundle&gt;&lt;publication&gt;&lt;title&gt;Genes To Cells&lt;/title&gt;&lt;type&gt;-100&lt;/type&gt;&lt;subtype&gt;-100&lt;/subtype&gt;&lt;uuid&gt;461D1B4C-96D5-4510-B266-36B8C3070F4D&lt;/uuid&gt;&lt;/publication&gt;&lt;/bundle&gt;&lt;authors&gt;&lt;author&gt;&lt;firstName&gt;Masahiko&lt;/firstName&gt;&lt;lastName&gt;Kobayashi&lt;/lastName&gt;&lt;/author&gt;&lt;author&gt;&lt;firstName&gt;Atsushi&lt;/firstName&gt;&lt;lastName&gt;Hirano&lt;/lastName&gt;&lt;/author&gt;&lt;author&gt;&lt;firstName&gt;Tomoyasu&lt;/firstName&gt;&lt;lastName&gt;Kumano&lt;/lastName&gt;&lt;/author&gt;&lt;author&gt;&lt;firstName&gt;Shuang-Lin&lt;/firstName&gt;&lt;lastName&gt;Xiang&lt;/lastName&gt;&lt;/author&gt;&lt;author&gt;&lt;firstName&gt;Keiko&lt;/firstName&gt;&lt;lastName&gt;Mihara&lt;/lastName&gt;&lt;/author&gt;&lt;author&gt;&lt;firstName&gt;Yasunari&lt;/firstName&gt;&lt;lastName&gt;Haseda&lt;/lastName&gt;&lt;/author&gt;&lt;author&gt;&lt;firstName&gt;Osamu&lt;/firstName&gt;&lt;lastName&gt;Matsui&lt;/lastName&gt;&lt;/author&gt;&lt;author&gt;&lt;firstName&gt;Hiroko&lt;/firstName&gt;&lt;lastName&gt;Shimizu&lt;/lastName&gt;&lt;/author&gt;&lt;author&gt;&lt;firstName&gt;Ken-ichi&lt;/firstName&gt;&lt;lastName&gt;Yamamoto&lt;/lastName&gt;&lt;/author&gt;&lt;/authors&gt;&lt;/publication&gt;&lt;/publications&gt;&lt;cites&gt;&lt;/cites&gt;&lt;/citation&gt;</w:instrText>
            </w:r>
            <w:r w:rsidRPr="00173AAA">
              <w:rPr>
                <w:rFonts w:ascii="Times New Roman" w:hAnsi="Times New Roman"/>
              </w:rPr>
              <w:instrText xml:space="preserve">T </w:instrText>
            </w:r>
            <w:r w:rsidRPr="00173AAA">
              <w:rPr>
                <w:rFonts w:ascii="Times New Roman" w:hAnsi="Times New Roman"/>
              </w:rPr>
              <w:fldChar w:fldCharType="separate"/>
            </w:r>
            <w:r w:rsidR="00881BE2" w:rsidRPr="00173AAA">
              <w:rPr>
                <w:rFonts w:ascii="Times New Roman" w:hAnsi="Times New Roman"/>
              </w:rPr>
              <w:t>(Kobayashi et al., 2004)</w:t>
            </w:r>
            <w:r w:rsidRPr="00173AAA">
              <w:rPr>
                <w:rFonts w:ascii="Times New Roman" w:hAnsi="Times New Roman"/>
              </w:rPr>
              <w:fldChar w:fldCharType="end"/>
            </w:r>
          </w:p>
        </w:tc>
      </w:tr>
      <w:tr w:rsidR="002A3075" w:rsidRPr="00881BE2" w14:paraId="4A3B5F31" w14:textId="77777777" w:rsidTr="00D8160C">
        <w:trPr>
          <w:trHeight w:val="300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E69037D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REV1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DB78330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73AAA">
              <w:rPr>
                <w:rFonts w:ascii="Times New Roman" w:hAnsi="Times New Roman"/>
              </w:rPr>
              <w:t>Translesion</w:t>
            </w:r>
            <w:proofErr w:type="spellEnd"/>
            <w:r w:rsidRPr="00173AAA">
              <w:rPr>
                <w:rFonts w:ascii="Times New Roman" w:hAnsi="Times New Roman"/>
              </w:rPr>
              <w:t xml:space="preserve"> synthesis repair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430ABCB" w14:textId="51E429B1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fldChar w:fldCharType="begin"/>
            </w:r>
            <w:r w:rsidR="00507F5E" w:rsidRPr="00173AAA">
              <w:rPr>
                <w:rFonts w:ascii="Times New Roman" w:hAnsi="Times New Roman"/>
              </w:rPr>
              <w:instrText xml:space="preserve"> ADDIN PAPERS2_CITATIONS &lt;citation&gt;&lt;uuid&gt;AB5E031F-6C89-4CBB-BD90-B0D7ABBB41C3&lt;/uuid&gt;&lt;priority&gt;0&lt;/priority&gt;&lt;publications&gt;&lt;publication&gt;&lt;uuid&gt;139ADB43-4EA2-4464-BAE9-A648C14FF128&lt;/uuid&gt;&lt;volume&gt;22&lt;/volume&gt;&lt;doi&gt;10.1093/emboj/cdg161&lt;/doi&gt;&lt;startpage&gt;1654&lt;/startpage&gt;&lt;publication_date&gt;99200304011200000000222000&lt;/publication_date&gt;&lt;url&gt;http://emboj.embopress.org/content/22/7/1654.abstract&lt;/url&gt;&lt;type&gt;400&lt;/type&gt;&lt;title&gt;Rev1 is essential for DNA damage tolerance and non-templated immunoglobulin gene mutation in a vertebrate cell line.&lt;/title&gt;&lt;publisher&gt;EMBO Press&lt;/publisher&gt;&lt;institution&gt;Medical Research Council Laboratory of Molecular Biology, Division of Protein &amp;amp; Nucleic Acid Chemistry, Hills Road, Cambridge CB2 2QH, UK.&lt;/institution&gt;&lt;number&gt;7&lt;/number&gt;&lt;subtype&gt;400&lt;/subtype&gt;&lt;endpage&gt;1664&lt;/endpage&gt;&lt;bundle&gt;&lt;publication&gt;&lt;url&gt;http://www.nature.com/emboj/&lt;/url&gt;&lt;title&gt;Embo Journal&lt;/title&gt;&lt;type&gt;-100&lt;/type&gt;&lt;subtype&gt;-100&lt;/subtype&gt;&lt;uuid&gt;9481930C-E15F-4210-9473-9D171DA9E21E&lt;/uuid&gt;&lt;/publication&gt;&lt;/bundle&gt;&lt;authors&gt;&lt;author&gt;&lt;firstName&gt;Laura&lt;/firstName&gt;&lt;middleNames&gt;J&lt;/middleNames&gt;&lt;lastName&gt;Simpson&lt;/lastName&gt;&lt;/author&gt;&lt;author&gt;&lt;firstName&gt;Julian&lt;/firstName&gt;&lt;middleNames&gt;E&lt;/middleNames&gt;&lt;lastName&gt;Sale&lt;/lastName&gt;&lt;/author&gt;&lt;/authors&gt;&lt;/publication&gt;&lt;/publications&gt;&lt;cites&gt;&lt;/cites&gt;&lt;/citation&gt;</w:instrText>
            </w:r>
            <w:r w:rsidRPr="00173AAA">
              <w:rPr>
                <w:rFonts w:ascii="Times New Roman" w:hAnsi="Times New Roman"/>
              </w:rPr>
              <w:instrText xml:space="preserve">T </w:instrText>
            </w:r>
            <w:r w:rsidRPr="00173AAA">
              <w:rPr>
                <w:rFonts w:ascii="Times New Roman" w:hAnsi="Times New Roman"/>
              </w:rPr>
              <w:fldChar w:fldCharType="separate"/>
            </w:r>
            <w:r w:rsidR="00881BE2" w:rsidRPr="00173AAA">
              <w:rPr>
                <w:rFonts w:ascii="Times New Roman" w:hAnsi="Times New Roman"/>
              </w:rPr>
              <w:t>(Simpson and Sale, 2003)</w:t>
            </w:r>
            <w:r w:rsidRPr="00173AAA">
              <w:rPr>
                <w:rFonts w:ascii="Times New Roman" w:hAnsi="Times New Roman"/>
              </w:rPr>
              <w:fldChar w:fldCharType="end"/>
            </w:r>
          </w:p>
        </w:tc>
      </w:tr>
      <w:tr w:rsidR="002A3075" w:rsidRPr="00881BE2" w14:paraId="30CD3498" w14:textId="77777777" w:rsidTr="00D8160C">
        <w:trPr>
          <w:trHeight w:val="300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2BFA979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POLQ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DD57C84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73AAA">
              <w:rPr>
                <w:rFonts w:ascii="Times New Roman" w:hAnsi="Times New Roman"/>
              </w:rPr>
              <w:t>Translesion</w:t>
            </w:r>
            <w:proofErr w:type="spellEnd"/>
            <w:r w:rsidRPr="00173AAA">
              <w:rPr>
                <w:rFonts w:ascii="Times New Roman" w:hAnsi="Times New Roman"/>
              </w:rPr>
              <w:t xml:space="preserve"> synthesis repair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216D3EF" w14:textId="23B8E4B0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fldChar w:fldCharType="begin"/>
            </w:r>
            <w:r w:rsidR="00507F5E" w:rsidRPr="00173AAA">
              <w:rPr>
                <w:rFonts w:ascii="Times New Roman" w:hAnsi="Times New Roman"/>
              </w:rPr>
              <w:instrText xml:space="preserve"> ADDIN PAPERS2_CITATIONS &lt;citation&gt;&lt;uuid&gt;A5B24213-1BF2-490C-A860-D9F772D37F87&lt;/uuid&gt;&lt;priority&gt;0&lt;/priority&gt;&lt;publications&gt;&lt;publication&gt;&lt;uuid&gt;59EBE96A-36B8-4C23-8D96-808792F449AC&lt;/uuid&gt;&lt;volume&gt;24&lt;/volume&gt;&lt;accepted_date&gt;99200607281200000000222000&lt;/accepted_date&gt;&lt;doi&gt;10.1016/j.molcel.2006.07.032&lt;/doi&gt;&lt;startpage&gt;115&lt;/startpage&gt;&lt;revision_date&gt;99200607021200000000222000&lt;/revision_date&gt;&lt;publication_date&gt;99200610061200000000222000&lt;/publication_date&gt;&lt;url&gt;http://eutils.ncbi.nlm.nih.gov/entrez/eutils/elink.fcgi?dbfrom=pubmed&amp;amp;id=17018297&amp;amp;retmode=ref&amp;amp;cmd=prlinks&lt;/url&gt;&lt;type&gt;400&lt;/type&gt;&lt;title&gt;Vertebrate POLQ and POLbeta cooperate in base excision repair of oxidative DNA damage.&lt;/title&gt;&lt;submission_date&gt;99200603061200000000222000&lt;/submission_date&gt;&lt;number&gt;1&lt;/number&gt;&lt;institution&gt;Department of Radiation Genetics, CREST, Japan Science and Technology Laboratory, Graduate School of Medicine, Kyoto University, Yoshida Konoe, Sakyo-ku, Kyoto 606-8501, Japan.&lt;/institution&gt;&lt;subtype&gt;400&lt;/subtype&gt;&lt;endpage&gt;125&lt;/endpage&gt;&lt;bundle&gt;&lt;publication&gt;&lt;publisher&gt;Elsevier Ltd&lt;/publisher&gt;&lt;url&gt;http://www.cell.com/molecular-cell/&lt;/url&gt;&lt;title&gt;Molecular Cell&lt;/title&gt;&lt;type&gt;-100&lt;/type&gt;&lt;subtype&gt;-100&lt;/subtype&gt;&lt;uuid&gt;2DFF571E-9767-4516-9A47-E4A857DF87A9&lt;/uuid&gt;&lt;/publication&gt;&lt;/bundle&gt;&lt;authors&gt;&lt;author&gt;&lt;firstName&gt;Michio&lt;/firstName&gt;&lt;lastName&gt;Yoshimura&lt;/lastName&gt;&lt;/author&gt;&lt;author&gt;&lt;firstName&gt;Masaoki&lt;/firstName&gt;&lt;lastName&gt;Kohzaki&lt;/lastName&gt;&lt;/author&gt;&lt;author&gt;&lt;firstName&gt;Jun&lt;/firstName&gt;&lt;lastName&gt;Nakamura&lt;/lastName&gt;&lt;/author&gt;&lt;author&gt;&lt;firstName&gt;Kenjiro&lt;/firstName&gt;&lt;lastName&gt;Asagoshi&lt;/lastName&gt;&lt;/author&gt;&lt;author&gt;&lt;firstName&gt;Eiichiro&lt;/firstName&gt;&lt;lastName&gt;Sonoda&lt;/lastName&gt;&lt;/author&gt;&lt;author&gt;&lt;firstName&gt;Esther&lt;/firstName&gt;&lt;lastName&gt;Hou&lt;/lastName&gt;&lt;/author&gt;&lt;author&gt;&lt;firstName&gt;Rajendra&lt;/firstName&gt;&lt;lastName&gt;Prasad&lt;/lastName&gt;&lt;/author&gt;&lt;author&gt;&lt;firstName&gt;Samuel&lt;/firstName&gt;&lt;middleNames&gt;H&lt;/middleNames&gt;&lt;lastName&gt;Wilson&lt;/lastName&gt;&lt;/author&gt;&lt;author&gt;&lt;firstName&gt;Keizo&lt;/firstName&gt;&lt;lastName&gt;Tano&lt;/lastName&gt;&lt;/author&gt;&lt;author&gt;&lt;firstName&gt;Akira&lt;/firstName&gt;&lt;lastName&gt;Yasui&lt;/lastName&gt;&lt;/author&gt;&lt;author&gt;&lt;firstName&gt;Li&lt;/firstName&gt;&lt;lastName&gt;Lan&lt;/lastName&gt;&lt;/author&gt;&lt;author&gt;&lt;firstName&gt;Mineaki&lt;/firstName&gt;&lt;lastName&gt;Seki&lt;/lastName&gt;&lt;/author&gt;&lt;author&gt;&lt;firstName&gt;Richard&lt;/firstName&gt;&lt;middleNames&gt;D&lt;/middleNames&gt;&lt;lastName&gt;Wood&lt;/lastName&gt;&lt;/author&gt;&lt;author&gt;&lt;firstName&gt;Hiroshi&lt;/firstName&gt;&lt;lastName&gt;Arakawa&lt;/lastName&gt;&lt;/author&gt;&lt;author&gt;&lt;firstName&gt;Jean-Marie&lt;/firstName&gt;&lt;lastName&gt;Buerstedde&lt;/lastName&gt;&lt;/author&gt;&lt;author&gt;&lt;firstName&gt;Helfrid&lt;/firstName&gt;&lt;lastName&gt;Hochegger&lt;/lastName&gt;&lt;/author&gt;&lt;author&gt;&lt;firstName&gt;Takashi&lt;/firstName&gt;&lt;lastName&gt;Okada&lt;/lastName&gt;&lt;/author&gt;&lt;author&gt;&lt;firstName&gt;Masahiro&lt;/firstName&gt;&lt;lastName&gt;Hiraoka&lt;/lastName&gt;&lt;/author&gt;&lt;author&gt;&lt;firstName&gt;Shunichi&lt;/firstName&gt;&lt;lastName&gt;Takeda&lt;/lastName&gt;&lt;/author&gt;&lt;/authors&gt;&lt;/publication&gt;&lt;/publications&gt;&lt;cites&gt;&lt;/cites&gt;&lt;/citation&gt;</w:instrText>
            </w:r>
            <w:r w:rsidRPr="00173AAA">
              <w:rPr>
                <w:rFonts w:ascii="Times New Roman" w:hAnsi="Times New Roman"/>
              </w:rPr>
              <w:instrText xml:space="preserve">T </w:instrText>
            </w:r>
            <w:r w:rsidRPr="00173AAA">
              <w:rPr>
                <w:rFonts w:ascii="Times New Roman" w:hAnsi="Times New Roman"/>
              </w:rPr>
              <w:fldChar w:fldCharType="separate"/>
            </w:r>
            <w:r w:rsidR="00881BE2" w:rsidRPr="00173AAA">
              <w:rPr>
                <w:rFonts w:ascii="Times New Roman" w:hAnsi="Times New Roman"/>
              </w:rPr>
              <w:t>(Yoshimura et al., 2006)</w:t>
            </w:r>
            <w:r w:rsidRPr="00173AAA">
              <w:rPr>
                <w:rFonts w:ascii="Times New Roman" w:hAnsi="Times New Roman"/>
              </w:rPr>
              <w:fldChar w:fldCharType="end"/>
            </w:r>
          </w:p>
        </w:tc>
      </w:tr>
      <w:tr w:rsidR="002A3075" w:rsidRPr="00881BE2" w14:paraId="0248F552" w14:textId="77777777" w:rsidTr="00D8160C">
        <w:trPr>
          <w:trHeight w:val="300"/>
        </w:trPr>
        <w:tc>
          <w:tcPr>
            <w:tcW w:w="15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676A9C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PCNAK164R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971AFC6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73AAA">
              <w:rPr>
                <w:rFonts w:ascii="Times New Roman" w:hAnsi="Times New Roman"/>
              </w:rPr>
              <w:t>Translesion</w:t>
            </w:r>
            <w:proofErr w:type="spellEnd"/>
            <w:r w:rsidRPr="00173AAA">
              <w:rPr>
                <w:rFonts w:ascii="Times New Roman" w:hAnsi="Times New Roman"/>
              </w:rPr>
              <w:t xml:space="preserve"> synthesis repair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971153E" w14:textId="7B3CBB71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fldChar w:fldCharType="begin"/>
            </w:r>
            <w:r w:rsidR="00507F5E" w:rsidRPr="00173AAA">
              <w:rPr>
                <w:rFonts w:ascii="Times New Roman" w:hAnsi="Times New Roman"/>
              </w:rPr>
              <w:instrText xml:space="preserve"> ADDIN PAPERS2_CITATIONS &lt;citation&gt;&lt;uuid&gt;3110DC5C-CFF2-4BD2-AFA0-59B17E750D67&lt;/uuid&gt;&lt;priority&gt;0&lt;/priority&gt;&lt;publications&gt;&lt;publication&gt;&lt;uuid&gt;3E16E6E4-D5FC-4E47-B6F8-614B72E6246E&lt;/uuid&gt;&lt;volume&gt;4&lt;/volume&gt;&lt;accepted_date&gt;99200609051200000000222000&lt;/accepted_date&gt;&lt;doi&gt;10.1371/journal.pbio.0040366&lt;/doi&gt;&lt;startpage&gt;e366&lt;/startpage&gt;&lt;publication_date&gt;99200611001200000000220000&lt;/publication_date&gt;&lt;url&gt;http://eutils.ncbi.nlm.nih.gov/entrez/eutils/elink.fcgi?dbfrom=pubmed&amp;amp;id=17105346&amp;amp;retmode=ref&amp;amp;cmd=prlinks&lt;/url&gt;&lt;type&gt;400&lt;/type&gt;&lt;title&gt;A role for PCNA ubiquitination in immunoglobulin hypermutation.&lt;/title&gt;&lt;submission_date&gt;99200606161200000000222000&lt;/submission_date&gt;&lt;number&gt;11&lt;/number&gt;&lt;institution&gt;Gesellschaft für Strahlen Forschung, Institute for Molecular Radiobiology, Neuherberg-Munich, Germany.&lt;/institution&gt;&lt;subtype&gt;400&lt;/subtype&gt;&lt;bundle&gt;&lt;publication&gt;&lt;url&gt;http://www.plosbiology.org/&lt;/url&gt;&lt;title&gt;Plos Biology&lt;/title&gt;&lt;type&gt;-100&lt;/type&gt;&lt;subtype&gt;-100&lt;/subtype&gt;&lt;uuid&gt;A7989783-84F8-4E47-AC96-38BEADC991F9&lt;/uuid&gt;&lt;/publication&gt;&lt;/bundle&gt;&lt;authors&gt;&lt;author&gt;&lt;firstName&gt;Hiroshi&lt;/firstName&gt;&lt;lastName&gt;Arakawa&lt;/lastName&gt;&lt;/author&gt;&lt;author&gt;&lt;firstName&gt;George-Lucian&lt;/firstName&gt;&lt;lastName&gt;Moldovan&lt;/lastName&gt;&lt;/author&gt;&lt;author&gt;&lt;firstName&gt;Huseyin&lt;/firstName&gt;&lt;lastName&gt;Saribasak&lt;/lastName&gt;&lt;/author&gt;&lt;author&gt;&lt;firstName&gt;Nesibe&lt;/firstName&gt;&lt;middleNames&gt;Nur&lt;/middleNames&gt;&lt;lastName&gt;Saribasak&lt;/lastName&gt;&lt;/author&gt;&lt;author&gt;&lt;firstName&gt;Stefan&lt;/firstName&gt;&lt;lastName&gt;Jentsch&lt;/lastName&gt;&lt;/author&gt;&lt;author&gt;&lt;firstName&gt;Jean-Marie&lt;/firstName&gt;&lt;lastName&gt;Buerstedde&lt;/lastName&gt;&lt;/author&gt;&lt;/authors&gt;&lt;/publication&gt;&lt;/publications&gt;&lt;cites&gt;&lt;/cites&gt;&lt;/citation&gt;</w:instrText>
            </w:r>
            <w:r w:rsidRPr="00173AAA">
              <w:rPr>
                <w:rFonts w:ascii="Times New Roman" w:hAnsi="Times New Roman"/>
              </w:rPr>
              <w:instrText xml:space="preserve">T </w:instrText>
            </w:r>
            <w:r w:rsidRPr="00173AAA">
              <w:rPr>
                <w:rFonts w:ascii="Times New Roman" w:hAnsi="Times New Roman"/>
              </w:rPr>
              <w:fldChar w:fldCharType="separate"/>
            </w:r>
            <w:r w:rsidR="00881BE2" w:rsidRPr="00173AAA">
              <w:rPr>
                <w:rFonts w:ascii="Times New Roman" w:hAnsi="Times New Roman"/>
              </w:rPr>
              <w:t>(Arakawa et al., 2006)</w:t>
            </w:r>
            <w:r w:rsidRPr="00173AAA">
              <w:rPr>
                <w:rFonts w:ascii="Times New Roman" w:hAnsi="Times New Roman"/>
              </w:rPr>
              <w:fldChar w:fldCharType="end"/>
            </w:r>
          </w:p>
        </w:tc>
      </w:tr>
      <w:tr w:rsidR="002A3075" w:rsidRPr="00881BE2" w14:paraId="701F0F47" w14:textId="77777777" w:rsidTr="00D8160C">
        <w:trPr>
          <w:trHeight w:val="300"/>
        </w:trPr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43F7FFC3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t>RAD18</w:t>
            </w:r>
          </w:p>
        </w:tc>
        <w:tc>
          <w:tcPr>
            <w:tcW w:w="271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C1BC5CB" w14:textId="77777777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proofErr w:type="spellStart"/>
            <w:r w:rsidRPr="00173AAA">
              <w:rPr>
                <w:rFonts w:ascii="Times New Roman" w:hAnsi="Times New Roman"/>
              </w:rPr>
              <w:t>Translesion</w:t>
            </w:r>
            <w:proofErr w:type="spellEnd"/>
            <w:r w:rsidRPr="00173AAA">
              <w:rPr>
                <w:rFonts w:ascii="Times New Roman" w:hAnsi="Times New Roman"/>
              </w:rPr>
              <w:t xml:space="preserve"> synthesis repair</w:t>
            </w:r>
          </w:p>
        </w:tc>
        <w:tc>
          <w:tcPr>
            <w:tcW w:w="321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07FC114" w14:textId="184494D1" w:rsidR="009F0744" w:rsidRPr="00173AAA" w:rsidRDefault="009F0744" w:rsidP="00941E87">
            <w:pPr>
              <w:jc w:val="center"/>
              <w:rPr>
                <w:rFonts w:ascii="Times New Roman" w:hAnsi="Times New Roman"/>
              </w:rPr>
            </w:pPr>
            <w:r w:rsidRPr="00173AAA">
              <w:rPr>
                <w:rFonts w:ascii="Times New Roman" w:hAnsi="Times New Roman"/>
              </w:rPr>
              <w:fldChar w:fldCharType="begin"/>
            </w:r>
            <w:r w:rsidR="00507F5E" w:rsidRPr="00173AAA">
              <w:rPr>
                <w:rFonts w:ascii="Times New Roman" w:hAnsi="Times New Roman"/>
              </w:rPr>
              <w:instrText xml:space="preserve"> ADDIN PAPERS2_CITATIONS &lt;citation&gt;&lt;uuid&gt;67B6C88C-4CBE-4DEB-8F3C-AB27D5EC1274&lt;/uuid&gt;&lt;priority&gt;0&lt;/priority&gt;&lt;publications&gt;&lt;publication&gt;&lt;uuid&gt;9A9B69F6-6EBE-43AB-A0EB-44AE4AAA4BE9&lt;/uuid&gt;&lt;volume&gt;21&lt;/volume&gt;&lt;doi&gt;10.1093/emboj/cdf534&lt;/doi&gt;&lt;startpage&gt;5558&lt;/startpage&gt;&lt;publication_date&gt;99200210151200000000222000&lt;/publication_date&gt;&lt;url&gt;http://emboj.embopress.org/cgi/doi/10.1093/emboj/cdf534&lt;/url&gt;&lt;type&gt;400&lt;/type&gt;&lt;title&gt;RAD18 and RAD54 cooperatively contribute to maintenance of genomic stability in vertebrate cells.&lt;/title&gt;&lt;institution&gt;Radiation Genetics, Graduate School of Medicine, Kyoto University, Yoshida Konoe, Sakyo-ku, Kyoto 606-8501, Japan.&lt;/institution&gt;&lt;number&gt;20&lt;/number&gt;&lt;subtype&gt;400&lt;/subtype&gt;&lt;endpage&gt;5566&lt;/endpage&gt;&lt;bundle&gt;&lt;publication&gt;&lt;url&gt;http://www.nature.com/emboj/&lt;/url&gt;&lt;title&gt;Embo Journal&lt;/title&gt;&lt;type&gt;-100&lt;/type&gt;&lt;subtype&gt;-100&lt;/subtype&gt;&lt;uuid&gt;9481930C-E15F-4210-9473-9D171DA9E21E&lt;/uuid&gt;&lt;/publication&gt;&lt;/bundle&gt;&lt;authors&gt;&lt;author&gt;&lt;firstName&gt;Yukiko&lt;/firstName&gt;&lt;middleNames&gt;M&lt;/middleNames&gt;&lt;lastName&gt;Yamashita&lt;/lastName&gt;&lt;/author&gt;&lt;author&gt;&lt;firstName&gt;Takashi&lt;/firstName&gt;&lt;lastName&gt;Okada&lt;/lastName&gt;&lt;/author&gt;&lt;author&gt;&lt;firstName&gt;Takahiro&lt;/firstName&gt;&lt;lastName&gt;Matsusaka&lt;/lastName&gt;&lt;/author&gt;&lt;author&gt;&lt;firstName&gt;Eiichiro&lt;/firstName&gt;&lt;lastName&gt;Sonoda&lt;/lastName&gt;&lt;/author&gt;&lt;author&gt;&lt;firstName&gt;Guang&lt;/firstName&gt;&lt;middleNames&gt;Yu&lt;/middleNames&gt;&lt;lastName&gt;Zhao&lt;/lastName&gt;&lt;/author&gt;&lt;author&gt;&lt;firstName&gt;Kasumi&lt;/firstName&gt;&lt;lastName&gt;Araki&lt;/lastName&gt;&lt;/author&gt;&lt;author&gt;&lt;firstName&gt;Satoshi&lt;/firstName&gt;&lt;lastName&gt;Tateishi&lt;/lastName&gt;&lt;/author&gt;&lt;author&gt;&lt;firstName&gt;Masaru&lt;/firstName&gt;&lt;lastName&gt;Yamaizumi&lt;/lastName&gt;&lt;/author&gt;&lt;author&gt;&lt;firstName&gt;Shunichi&lt;/firstName&gt;&lt;lastName&gt;Takeda&lt;/lastName&gt;&lt;/author&gt;&lt;/authors&gt;&lt;/publication&gt;&lt;/publications&gt;&lt;cites&gt;&lt;/cites&gt;&lt;/citation&gt;</w:instrText>
            </w:r>
            <w:r w:rsidRPr="00173AAA">
              <w:rPr>
                <w:rFonts w:ascii="Times New Roman" w:hAnsi="Times New Roman"/>
              </w:rPr>
              <w:instrText xml:space="preserve">T </w:instrText>
            </w:r>
            <w:r w:rsidRPr="00173AAA">
              <w:rPr>
                <w:rFonts w:ascii="Times New Roman" w:hAnsi="Times New Roman"/>
              </w:rPr>
              <w:fldChar w:fldCharType="separate"/>
            </w:r>
            <w:r w:rsidR="00881BE2" w:rsidRPr="00173AAA">
              <w:rPr>
                <w:rFonts w:ascii="Times New Roman" w:hAnsi="Times New Roman"/>
              </w:rPr>
              <w:t>(Yamashita et al., 2002)</w:t>
            </w:r>
            <w:r w:rsidRPr="00173AAA">
              <w:rPr>
                <w:rFonts w:ascii="Times New Roman" w:hAnsi="Times New Roman"/>
              </w:rPr>
              <w:fldChar w:fldCharType="end"/>
            </w:r>
          </w:p>
        </w:tc>
      </w:tr>
    </w:tbl>
    <w:p w14:paraId="289AE0D7" w14:textId="77777777" w:rsidR="002A3075" w:rsidRPr="00881BE2" w:rsidRDefault="002A3075" w:rsidP="00881BE2">
      <w:pPr>
        <w:rPr>
          <w:rFonts w:ascii="Times New Roman" w:hAnsi="Times New Roman"/>
          <w:sz w:val="20"/>
          <w:szCs w:val="20"/>
        </w:rPr>
      </w:pPr>
    </w:p>
    <w:p w14:paraId="25A54C00" w14:textId="77777777" w:rsidR="009F0744" w:rsidRPr="00881BE2" w:rsidRDefault="009F0744" w:rsidP="00881BE2">
      <w:pPr>
        <w:rPr>
          <w:rFonts w:ascii="Times New Roman" w:hAnsi="Times New Roman"/>
          <w:sz w:val="20"/>
          <w:szCs w:val="20"/>
        </w:rPr>
      </w:pPr>
    </w:p>
    <w:p w14:paraId="298515E0" w14:textId="77777777" w:rsidR="002A3075" w:rsidRPr="00881BE2" w:rsidRDefault="002A3075" w:rsidP="00881BE2">
      <w:pPr>
        <w:rPr>
          <w:rFonts w:ascii="Times New Roman" w:hAnsi="Times New Roman"/>
          <w:sz w:val="20"/>
          <w:szCs w:val="20"/>
        </w:rPr>
      </w:pPr>
    </w:p>
    <w:p w14:paraId="71A4ED44" w14:textId="77777777" w:rsidR="002A3075" w:rsidRPr="00881BE2" w:rsidRDefault="002A3075" w:rsidP="00881BE2">
      <w:pPr>
        <w:rPr>
          <w:rFonts w:ascii="Times New Roman" w:hAnsi="Times New Roman"/>
          <w:sz w:val="20"/>
          <w:szCs w:val="20"/>
        </w:rPr>
      </w:pPr>
    </w:p>
    <w:p w14:paraId="5F2F4110" w14:textId="77777777" w:rsidR="002A3075" w:rsidRPr="00881BE2" w:rsidRDefault="002A3075" w:rsidP="00881BE2">
      <w:pPr>
        <w:rPr>
          <w:rFonts w:ascii="Times New Roman" w:hAnsi="Times New Roman"/>
          <w:sz w:val="20"/>
          <w:szCs w:val="20"/>
        </w:rPr>
      </w:pPr>
    </w:p>
    <w:p w14:paraId="32DFEA4A" w14:textId="77777777" w:rsidR="002A3075" w:rsidRPr="00881BE2" w:rsidRDefault="002A3075" w:rsidP="00881BE2">
      <w:pPr>
        <w:rPr>
          <w:rFonts w:ascii="Times New Roman" w:hAnsi="Times New Roman"/>
          <w:sz w:val="20"/>
          <w:szCs w:val="20"/>
        </w:rPr>
      </w:pPr>
    </w:p>
    <w:p w14:paraId="532BECCD" w14:textId="77777777" w:rsidR="002A3075" w:rsidRPr="00881BE2" w:rsidRDefault="002A3075" w:rsidP="00881BE2">
      <w:pPr>
        <w:rPr>
          <w:rFonts w:ascii="Times New Roman" w:hAnsi="Times New Roman"/>
          <w:sz w:val="20"/>
          <w:szCs w:val="20"/>
        </w:rPr>
      </w:pPr>
    </w:p>
    <w:p w14:paraId="57285F18" w14:textId="77777777" w:rsidR="002A3075" w:rsidRPr="00881BE2" w:rsidRDefault="002A3075" w:rsidP="00881BE2">
      <w:pPr>
        <w:rPr>
          <w:rFonts w:ascii="Times New Roman" w:hAnsi="Times New Roman"/>
          <w:sz w:val="20"/>
          <w:szCs w:val="20"/>
        </w:rPr>
      </w:pPr>
    </w:p>
    <w:p w14:paraId="42D507C4" w14:textId="77777777" w:rsidR="002A3075" w:rsidRPr="00881BE2" w:rsidRDefault="002A3075" w:rsidP="00881BE2">
      <w:pPr>
        <w:rPr>
          <w:rFonts w:ascii="Times New Roman" w:hAnsi="Times New Roman"/>
          <w:sz w:val="20"/>
          <w:szCs w:val="20"/>
        </w:rPr>
      </w:pPr>
    </w:p>
    <w:p w14:paraId="0197C133" w14:textId="77777777" w:rsidR="002A3075" w:rsidRPr="00881BE2" w:rsidRDefault="002A3075" w:rsidP="00881BE2">
      <w:pPr>
        <w:rPr>
          <w:rFonts w:ascii="Times New Roman" w:hAnsi="Times New Roman"/>
          <w:sz w:val="20"/>
          <w:szCs w:val="20"/>
        </w:rPr>
      </w:pPr>
    </w:p>
    <w:p w14:paraId="35DB7095" w14:textId="77777777" w:rsidR="002A3075" w:rsidRPr="00881BE2" w:rsidRDefault="002A3075" w:rsidP="00881BE2">
      <w:pPr>
        <w:rPr>
          <w:rFonts w:ascii="Times New Roman" w:hAnsi="Times New Roman"/>
          <w:sz w:val="20"/>
          <w:szCs w:val="20"/>
        </w:rPr>
      </w:pPr>
    </w:p>
    <w:p w14:paraId="3E7AE0AB" w14:textId="77777777" w:rsidR="002A3075" w:rsidRPr="00881BE2" w:rsidRDefault="002A3075" w:rsidP="00881BE2">
      <w:pPr>
        <w:rPr>
          <w:rFonts w:ascii="Times New Roman" w:hAnsi="Times New Roman"/>
          <w:sz w:val="20"/>
          <w:szCs w:val="20"/>
        </w:rPr>
      </w:pPr>
    </w:p>
    <w:p w14:paraId="0B09CB94" w14:textId="77777777" w:rsidR="002A3075" w:rsidRPr="00881BE2" w:rsidRDefault="002A3075" w:rsidP="00881BE2">
      <w:pPr>
        <w:rPr>
          <w:rFonts w:ascii="Times New Roman" w:hAnsi="Times New Roman"/>
          <w:sz w:val="20"/>
          <w:szCs w:val="20"/>
        </w:rPr>
      </w:pPr>
    </w:p>
    <w:p w14:paraId="11D39CDF" w14:textId="77777777" w:rsidR="002A3075" w:rsidRPr="00881BE2" w:rsidRDefault="002A3075" w:rsidP="00881BE2">
      <w:pPr>
        <w:rPr>
          <w:rFonts w:ascii="Times New Roman" w:hAnsi="Times New Roman"/>
          <w:sz w:val="20"/>
          <w:szCs w:val="20"/>
        </w:rPr>
      </w:pPr>
    </w:p>
    <w:p w14:paraId="7E35E203" w14:textId="77777777" w:rsidR="002A3075" w:rsidRPr="00881BE2" w:rsidRDefault="002A3075" w:rsidP="00881BE2">
      <w:pPr>
        <w:rPr>
          <w:rFonts w:ascii="Times New Roman" w:hAnsi="Times New Roman"/>
          <w:sz w:val="20"/>
          <w:szCs w:val="20"/>
        </w:rPr>
      </w:pPr>
    </w:p>
    <w:p w14:paraId="742C8679" w14:textId="77777777" w:rsidR="002A3075" w:rsidRPr="00881BE2" w:rsidRDefault="002A3075" w:rsidP="00881BE2">
      <w:pPr>
        <w:rPr>
          <w:rFonts w:ascii="Times New Roman" w:hAnsi="Times New Roman"/>
          <w:sz w:val="20"/>
          <w:szCs w:val="20"/>
        </w:rPr>
      </w:pPr>
    </w:p>
    <w:p w14:paraId="6B2FB3AF" w14:textId="77777777" w:rsidR="002A3075" w:rsidRPr="00881BE2" w:rsidRDefault="002A3075" w:rsidP="00881BE2">
      <w:pPr>
        <w:rPr>
          <w:rFonts w:ascii="Times New Roman" w:hAnsi="Times New Roman"/>
          <w:sz w:val="20"/>
          <w:szCs w:val="20"/>
        </w:rPr>
      </w:pPr>
    </w:p>
    <w:p w14:paraId="4F89911C" w14:textId="77777777" w:rsidR="002A3075" w:rsidRPr="00881BE2" w:rsidRDefault="002A3075" w:rsidP="00881BE2">
      <w:pPr>
        <w:rPr>
          <w:rFonts w:ascii="Times New Roman" w:hAnsi="Times New Roman"/>
          <w:sz w:val="20"/>
          <w:szCs w:val="20"/>
        </w:rPr>
      </w:pPr>
    </w:p>
    <w:p w14:paraId="0472FA1F" w14:textId="77777777" w:rsidR="00772E51" w:rsidRDefault="00772E51" w:rsidP="00881BE2">
      <w:pPr>
        <w:rPr>
          <w:rFonts w:ascii="Times New Roman" w:hAnsi="Times New Roman"/>
          <w:b/>
          <w:sz w:val="20"/>
          <w:szCs w:val="20"/>
        </w:rPr>
      </w:pPr>
    </w:p>
    <w:p w14:paraId="49F2172E" w14:textId="77777777" w:rsidR="00772E51" w:rsidRDefault="00772E51" w:rsidP="00881BE2">
      <w:pPr>
        <w:rPr>
          <w:rFonts w:ascii="Times New Roman" w:hAnsi="Times New Roman"/>
          <w:b/>
          <w:sz w:val="20"/>
          <w:szCs w:val="20"/>
        </w:rPr>
      </w:pPr>
    </w:p>
    <w:p w14:paraId="0E39C86D" w14:textId="77777777" w:rsidR="00202999" w:rsidRDefault="00202999" w:rsidP="00881BE2">
      <w:pPr>
        <w:rPr>
          <w:rFonts w:ascii="Times New Roman" w:hAnsi="Times New Roman"/>
          <w:b/>
          <w:sz w:val="20"/>
          <w:szCs w:val="20"/>
        </w:rPr>
      </w:pPr>
    </w:p>
    <w:p w14:paraId="59CAC198" w14:textId="77777777" w:rsidR="00202999" w:rsidRDefault="00202999" w:rsidP="00881BE2">
      <w:pPr>
        <w:rPr>
          <w:rFonts w:ascii="Times New Roman" w:hAnsi="Times New Roman"/>
          <w:b/>
          <w:sz w:val="20"/>
          <w:szCs w:val="20"/>
        </w:rPr>
      </w:pPr>
    </w:p>
    <w:p w14:paraId="5271CB0F" w14:textId="77777777" w:rsidR="00202999" w:rsidRDefault="00202999" w:rsidP="00881BE2">
      <w:pPr>
        <w:rPr>
          <w:rFonts w:ascii="Times New Roman" w:hAnsi="Times New Roman"/>
          <w:b/>
          <w:sz w:val="20"/>
          <w:szCs w:val="20"/>
        </w:rPr>
      </w:pPr>
    </w:p>
    <w:p w14:paraId="7287D0B8" w14:textId="77777777" w:rsidR="00202999" w:rsidRDefault="00202999" w:rsidP="00881BE2">
      <w:pPr>
        <w:rPr>
          <w:rFonts w:ascii="Times New Roman" w:hAnsi="Times New Roman"/>
          <w:b/>
          <w:sz w:val="20"/>
          <w:szCs w:val="20"/>
        </w:rPr>
      </w:pPr>
    </w:p>
    <w:p w14:paraId="5F5F0D9D" w14:textId="77777777" w:rsidR="00202999" w:rsidRDefault="00202999" w:rsidP="00881BE2">
      <w:pPr>
        <w:rPr>
          <w:rFonts w:ascii="Times New Roman" w:hAnsi="Times New Roman"/>
          <w:b/>
          <w:sz w:val="20"/>
          <w:szCs w:val="20"/>
        </w:rPr>
      </w:pPr>
    </w:p>
    <w:p w14:paraId="5C9A3A18" w14:textId="77777777" w:rsidR="00202999" w:rsidRDefault="00202999" w:rsidP="00881BE2">
      <w:pPr>
        <w:rPr>
          <w:rFonts w:ascii="Times New Roman" w:hAnsi="Times New Roman"/>
          <w:b/>
          <w:sz w:val="20"/>
          <w:szCs w:val="20"/>
        </w:rPr>
      </w:pPr>
    </w:p>
    <w:p w14:paraId="23B38070" w14:textId="77777777" w:rsidR="00202999" w:rsidRDefault="00202999" w:rsidP="00881BE2">
      <w:pPr>
        <w:rPr>
          <w:rFonts w:ascii="Times New Roman" w:hAnsi="Times New Roman"/>
          <w:b/>
          <w:sz w:val="20"/>
          <w:szCs w:val="20"/>
        </w:rPr>
      </w:pPr>
    </w:p>
    <w:p w14:paraId="38531ABC" w14:textId="77777777" w:rsidR="00202999" w:rsidRDefault="00202999" w:rsidP="00881BE2">
      <w:pPr>
        <w:rPr>
          <w:rFonts w:ascii="Times New Roman" w:hAnsi="Times New Roman"/>
          <w:b/>
          <w:sz w:val="20"/>
          <w:szCs w:val="20"/>
        </w:rPr>
      </w:pPr>
    </w:p>
    <w:p w14:paraId="6735742A" w14:textId="77777777" w:rsidR="00202999" w:rsidRDefault="00202999" w:rsidP="00881BE2">
      <w:pPr>
        <w:rPr>
          <w:rFonts w:ascii="Times New Roman" w:hAnsi="Times New Roman"/>
          <w:b/>
          <w:sz w:val="20"/>
          <w:szCs w:val="20"/>
        </w:rPr>
      </w:pPr>
    </w:p>
    <w:p w14:paraId="08B64F3F" w14:textId="77777777" w:rsidR="00202999" w:rsidRDefault="00202999" w:rsidP="00881BE2">
      <w:pPr>
        <w:rPr>
          <w:rFonts w:ascii="Times New Roman" w:hAnsi="Times New Roman"/>
          <w:b/>
          <w:sz w:val="20"/>
          <w:szCs w:val="20"/>
        </w:rPr>
      </w:pPr>
    </w:p>
    <w:p w14:paraId="550ACB26" w14:textId="77777777" w:rsidR="00202999" w:rsidRDefault="00202999" w:rsidP="00881BE2">
      <w:pPr>
        <w:rPr>
          <w:rFonts w:ascii="Times New Roman" w:hAnsi="Times New Roman"/>
          <w:b/>
          <w:sz w:val="20"/>
          <w:szCs w:val="20"/>
        </w:rPr>
      </w:pPr>
    </w:p>
    <w:p w14:paraId="1A20518A" w14:textId="77777777" w:rsidR="00202999" w:rsidRDefault="00202999" w:rsidP="00881BE2">
      <w:pPr>
        <w:rPr>
          <w:rFonts w:ascii="Times New Roman" w:hAnsi="Times New Roman"/>
          <w:b/>
          <w:sz w:val="20"/>
          <w:szCs w:val="20"/>
        </w:rPr>
      </w:pPr>
    </w:p>
    <w:p w14:paraId="64E4E1B7" w14:textId="77777777" w:rsidR="00202999" w:rsidRDefault="00202999" w:rsidP="00881BE2">
      <w:pPr>
        <w:rPr>
          <w:rFonts w:ascii="Times New Roman" w:hAnsi="Times New Roman"/>
          <w:b/>
          <w:sz w:val="20"/>
          <w:szCs w:val="20"/>
        </w:rPr>
      </w:pPr>
    </w:p>
    <w:p w14:paraId="3BB4075E" w14:textId="77777777" w:rsidR="00202999" w:rsidRDefault="00202999" w:rsidP="00881BE2">
      <w:pPr>
        <w:rPr>
          <w:rFonts w:ascii="Times New Roman" w:hAnsi="Times New Roman"/>
          <w:b/>
          <w:sz w:val="20"/>
          <w:szCs w:val="20"/>
        </w:rPr>
      </w:pPr>
    </w:p>
    <w:p w14:paraId="048B6B7B" w14:textId="77777777" w:rsidR="00202999" w:rsidRDefault="00202999" w:rsidP="00881BE2">
      <w:pPr>
        <w:rPr>
          <w:rFonts w:ascii="Times New Roman" w:hAnsi="Times New Roman"/>
          <w:b/>
          <w:sz w:val="20"/>
          <w:szCs w:val="20"/>
        </w:rPr>
      </w:pPr>
    </w:p>
    <w:p w14:paraId="73A7085A" w14:textId="77777777" w:rsidR="00202999" w:rsidRDefault="00202999" w:rsidP="00881BE2">
      <w:pPr>
        <w:rPr>
          <w:rFonts w:ascii="Times New Roman" w:hAnsi="Times New Roman"/>
          <w:b/>
          <w:sz w:val="20"/>
          <w:szCs w:val="20"/>
        </w:rPr>
      </w:pPr>
    </w:p>
    <w:p w14:paraId="69F84726" w14:textId="77777777" w:rsidR="00202999" w:rsidRDefault="00202999" w:rsidP="00881BE2">
      <w:pPr>
        <w:rPr>
          <w:rFonts w:ascii="Times New Roman" w:hAnsi="Times New Roman"/>
          <w:b/>
          <w:sz w:val="20"/>
          <w:szCs w:val="20"/>
        </w:rPr>
      </w:pPr>
    </w:p>
    <w:p w14:paraId="74CE70B7" w14:textId="77777777" w:rsidR="00202999" w:rsidRDefault="00202999" w:rsidP="00881BE2">
      <w:pPr>
        <w:rPr>
          <w:rFonts w:ascii="Times New Roman" w:hAnsi="Times New Roman"/>
          <w:b/>
          <w:sz w:val="20"/>
          <w:szCs w:val="20"/>
        </w:rPr>
      </w:pPr>
    </w:p>
    <w:p w14:paraId="2EC71C9C" w14:textId="77777777" w:rsidR="00202999" w:rsidRDefault="00202999" w:rsidP="00881BE2">
      <w:pPr>
        <w:rPr>
          <w:rFonts w:ascii="Times New Roman" w:hAnsi="Times New Roman"/>
          <w:b/>
          <w:sz w:val="20"/>
          <w:szCs w:val="20"/>
        </w:rPr>
      </w:pPr>
    </w:p>
    <w:p w14:paraId="27A15787" w14:textId="77777777" w:rsidR="00202999" w:rsidRDefault="00202999" w:rsidP="00881BE2">
      <w:pPr>
        <w:rPr>
          <w:rFonts w:ascii="Times New Roman" w:hAnsi="Times New Roman"/>
          <w:b/>
          <w:sz w:val="20"/>
          <w:szCs w:val="20"/>
        </w:rPr>
      </w:pPr>
    </w:p>
    <w:p w14:paraId="73A79B20" w14:textId="77777777" w:rsidR="00202999" w:rsidRDefault="00202999" w:rsidP="00881BE2">
      <w:pPr>
        <w:rPr>
          <w:rFonts w:ascii="Times New Roman" w:hAnsi="Times New Roman"/>
          <w:b/>
          <w:sz w:val="20"/>
          <w:szCs w:val="20"/>
        </w:rPr>
      </w:pPr>
    </w:p>
    <w:p w14:paraId="7FF70698" w14:textId="77777777" w:rsidR="00202999" w:rsidRDefault="00202999" w:rsidP="00881BE2">
      <w:pPr>
        <w:rPr>
          <w:rFonts w:ascii="Times New Roman" w:hAnsi="Times New Roman"/>
          <w:b/>
          <w:sz w:val="20"/>
          <w:szCs w:val="20"/>
        </w:rPr>
      </w:pPr>
    </w:p>
    <w:p w14:paraId="42C4EBAE" w14:textId="77777777" w:rsidR="00202999" w:rsidRDefault="00202999" w:rsidP="00881BE2">
      <w:pPr>
        <w:rPr>
          <w:rFonts w:ascii="Times New Roman" w:hAnsi="Times New Roman"/>
          <w:b/>
          <w:sz w:val="20"/>
          <w:szCs w:val="20"/>
        </w:rPr>
      </w:pPr>
    </w:p>
    <w:p w14:paraId="179252CC" w14:textId="77777777" w:rsidR="00202999" w:rsidRDefault="00202999" w:rsidP="00881BE2">
      <w:pPr>
        <w:rPr>
          <w:rFonts w:ascii="Times New Roman" w:hAnsi="Times New Roman"/>
          <w:b/>
          <w:sz w:val="20"/>
          <w:szCs w:val="20"/>
        </w:rPr>
      </w:pPr>
    </w:p>
    <w:p w14:paraId="637F14C1" w14:textId="77777777" w:rsidR="00202999" w:rsidRDefault="00202999" w:rsidP="00881BE2">
      <w:pPr>
        <w:rPr>
          <w:rFonts w:ascii="Times New Roman" w:hAnsi="Times New Roman"/>
          <w:b/>
          <w:sz w:val="20"/>
          <w:szCs w:val="20"/>
        </w:rPr>
      </w:pPr>
    </w:p>
    <w:p w14:paraId="1D4C163E" w14:textId="77777777" w:rsidR="00202999" w:rsidRDefault="00202999" w:rsidP="00881BE2">
      <w:pPr>
        <w:rPr>
          <w:rFonts w:ascii="Times New Roman" w:hAnsi="Times New Roman"/>
          <w:b/>
          <w:sz w:val="20"/>
          <w:szCs w:val="20"/>
        </w:rPr>
      </w:pPr>
    </w:p>
    <w:p w14:paraId="0AFE121B" w14:textId="77777777" w:rsidR="00202999" w:rsidRDefault="00202999" w:rsidP="00881BE2">
      <w:pPr>
        <w:rPr>
          <w:rFonts w:ascii="Times New Roman" w:hAnsi="Times New Roman"/>
          <w:b/>
          <w:sz w:val="20"/>
          <w:szCs w:val="20"/>
        </w:rPr>
      </w:pPr>
    </w:p>
    <w:p w14:paraId="50095785" w14:textId="77777777" w:rsidR="00202999" w:rsidRDefault="00202999" w:rsidP="00881BE2">
      <w:pPr>
        <w:rPr>
          <w:rFonts w:ascii="Times New Roman" w:hAnsi="Times New Roman"/>
          <w:b/>
          <w:sz w:val="20"/>
          <w:szCs w:val="20"/>
        </w:rPr>
      </w:pPr>
    </w:p>
    <w:p w14:paraId="116F6E9F" w14:textId="77777777" w:rsidR="00202999" w:rsidRDefault="00202999" w:rsidP="00881BE2">
      <w:pPr>
        <w:rPr>
          <w:rFonts w:ascii="Times New Roman" w:hAnsi="Times New Roman"/>
          <w:b/>
          <w:sz w:val="20"/>
          <w:szCs w:val="20"/>
        </w:rPr>
      </w:pPr>
    </w:p>
    <w:p w14:paraId="7AF3936A" w14:textId="77777777" w:rsidR="00202999" w:rsidRDefault="00202999" w:rsidP="00881BE2">
      <w:pPr>
        <w:rPr>
          <w:rFonts w:ascii="Times New Roman" w:hAnsi="Times New Roman"/>
          <w:b/>
          <w:sz w:val="20"/>
          <w:szCs w:val="20"/>
        </w:rPr>
      </w:pPr>
    </w:p>
    <w:p w14:paraId="6D6B388D" w14:textId="77777777" w:rsidR="00202999" w:rsidRDefault="00202999" w:rsidP="00881BE2">
      <w:pPr>
        <w:rPr>
          <w:rFonts w:ascii="Times New Roman" w:hAnsi="Times New Roman"/>
          <w:b/>
          <w:sz w:val="20"/>
          <w:szCs w:val="20"/>
        </w:rPr>
      </w:pPr>
    </w:p>
    <w:p w14:paraId="625BBFD0" w14:textId="77777777" w:rsidR="00267533" w:rsidRDefault="00267533" w:rsidP="00881BE2">
      <w:pPr>
        <w:rPr>
          <w:rFonts w:ascii="Times New Roman" w:hAnsi="Times New Roman"/>
          <w:b/>
          <w:sz w:val="20"/>
          <w:szCs w:val="20"/>
        </w:rPr>
      </w:pPr>
    </w:p>
    <w:p w14:paraId="74DA68EC" w14:textId="77777777" w:rsidR="00267533" w:rsidRDefault="00267533" w:rsidP="00881BE2">
      <w:pPr>
        <w:rPr>
          <w:rFonts w:ascii="Times New Roman" w:hAnsi="Times New Roman"/>
          <w:b/>
          <w:sz w:val="20"/>
          <w:szCs w:val="20"/>
        </w:rPr>
      </w:pPr>
    </w:p>
    <w:p w14:paraId="7CA84897" w14:textId="3504FFA1" w:rsidR="004C7068" w:rsidRPr="00881BE2" w:rsidRDefault="002A3075" w:rsidP="00881BE2">
      <w:pPr>
        <w:jc w:val="center"/>
        <w:rPr>
          <w:rFonts w:ascii="Times New Roman" w:hAnsi="Times New Roman"/>
          <w:b/>
          <w:sz w:val="20"/>
          <w:szCs w:val="20"/>
        </w:rPr>
      </w:pPr>
      <w:r w:rsidRPr="00881BE2">
        <w:rPr>
          <w:rFonts w:ascii="Times New Roman" w:hAnsi="Times New Roman"/>
          <w:b/>
          <w:sz w:val="20"/>
          <w:szCs w:val="20"/>
        </w:rPr>
        <w:t>SUPPLEMENTAL REFERENCES</w:t>
      </w:r>
    </w:p>
    <w:p w14:paraId="6EDCD316" w14:textId="77777777" w:rsidR="002A3075" w:rsidRPr="00881BE2" w:rsidRDefault="002A3075" w:rsidP="00881BE2">
      <w:pPr>
        <w:rPr>
          <w:rFonts w:ascii="Times New Roman" w:hAnsi="Times New Roman"/>
          <w:sz w:val="20"/>
          <w:szCs w:val="20"/>
        </w:rPr>
      </w:pPr>
    </w:p>
    <w:p w14:paraId="26E9246C" w14:textId="77777777" w:rsidR="00881BE2" w:rsidRDefault="005C147D" w:rsidP="00881BE2">
      <w:pPr>
        <w:rPr>
          <w:rFonts w:ascii="Times New Roman" w:hAnsi="Times New Roman"/>
          <w:sz w:val="20"/>
          <w:szCs w:val="20"/>
        </w:rPr>
      </w:pPr>
      <w:r w:rsidRPr="00881BE2">
        <w:rPr>
          <w:rFonts w:ascii="Times New Roman" w:hAnsi="Times New Roman"/>
          <w:sz w:val="20"/>
          <w:szCs w:val="20"/>
        </w:rPr>
        <w:fldChar w:fldCharType="begin"/>
      </w:r>
      <w:r w:rsidRPr="00881BE2">
        <w:rPr>
          <w:rFonts w:ascii="Times New Roman" w:hAnsi="Times New Roman"/>
          <w:sz w:val="20"/>
          <w:szCs w:val="20"/>
        </w:rPr>
        <w:instrText xml:space="preserve"> ADDIN PAPERS2_CITATIONS &lt;papers2_bibliography/&gt;</w:instrText>
      </w:r>
      <w:r w:rsidRPr="00881BE2">
        <w:rPr>
          <w:rFonts w:ascii="Times New Roman" w:hAnsi="Times New Roman"/>
          <w:sz w:val="20"/>
          <w:szCs w:val="20"/>
        </w:rPr>
        <w:fldChar w:fldCharType="separate"/>
      </w:r>
      <w:r w:rsidR="00881BE2" w:rsidRPr="00881BE2">
        <w:rPr>
          <w:rFonts w:ascii="Times New Roman" w:hAnsi="Times New Roman"/>
          <w:sz w:val="20"/>
          <w:szCs w:val="20"/>
        </w:rPr>
        <w:t>Adachi, N., Ishino, T., Ishii, Y., Takeda, S., Koyama, H., 2001. DNA ligase IV-deficient cells are more resistant to ionizing radiation in the absence of Ku70: Implications for DNA double-strand break repair. P Natl Acad Sci Usa 98, 12109–12113. doi:10.1073/pnas.201271098</w:t>
      </w:r>
    </w:p>
    <w:p w14:paraId="67702815" w14:textId="77777777" w:rsidR="00772E51" w:rsidRPr="00881BE2" w:rsidRDefault="00772E51" w:rsidP="00881BE2">
      <w:pPr>
        <w:rPr>
          <w:rFonts w:ascii="Times New Roman" w:hAnsi="Times New Roman"/>
          <w:sz w:val="20"/>
          <w:szCs w:val="20"/>
        </w:rPr>
      </w:pPr>
    </w:p>
    <w:p w14:paraId="5926FC41" w14:textId="77777777" w:rsidR="00881BE2" w:rsidRDefault="00881BE2" w:rsidP="00881BE2">
      <w:pPr>
        <w:rPr>
          <w:rFonts w:ascii="Times New Roman" w:hAnsi="Times New Roman"/>
          <w:sz w:val="20"/>
          <w:szCs w:val="20"/>
        </w:rPr>
      </w:pPr>
      <w:r w:rsidRPr="00881BE2">
        <w:rPr>
          <w:rFonts w:ascii="Times New Roman" w:hAnsi="Times New Roman"/>
          <w:sz w:val="20"/>
          <w:szCs w:val="20"/>
        </w:rPr>
        <w:t>Arakawa, H., Moldovan, G.-L., Saribasak, H., Saribasak, N.N., Jentsch, S., Buerstedde, J.-M., 2006. A role for PCNA ubiquitination in immunoglobulin hypermutation. Plos Biol 4, e366. doi:10.1371/journal.pbio.0040366</w:t>
      </w:r>
    </w:p>
    <w:p w14:paraId="63241B65" w14:textId="77777777" w:rsidR="00772E51" w:rsidRPr="00881BE2" w:rsidRDefault="00772E51" w:rsidP="00881BE2">
      <w:pPr>
        <w:rPr>
          <w:rFonts w:ascii="Times New Roman" w:hAnsi="Times New Roman"/>
          <w:sz w:val="20"/>
          <w:szCs w:val="20"/>
        </w:rPr>
      </w:pPr>
    </w:p>
    <w:p w14:paraId="47A82C38" w14:textId="77777777" w:rsidR="00881BE2" w:rsidRDefault="00881BE2" w:rsidP="00881BE2">
      <w:pPr>
        <w:rPr>
          <w:rFonts w:ascii="Times New Roman" w:hAnsi="Times New Roman"/>
          <w:sz w:val="20"/>
          <w:szCs w:val="20"/>
        </w:rPr>
      </w:pPr>
      <w:r w:rsidRPr="00881BE2">
        <w:rPr>
          <w:rFonts w:ascii="Times New Roman" w:hAnsi="Times New Roman"/>
          <w:sz w:val="20"/>
          <w:szCs w:val="20"/>
        </w:rPr>
        <w:t>Bezzubova, O., Silbergleit, A., Yamaguchi-Iwai, Y., Takeda, S., Buerstedde, J.M., 1997. Reduced X-ray resistance and homologous recombination frequencies in a RAD54-/- mutant of the chicken DT40 cell line. Cell 89, 185–193.</w:t>
      </w:r>
    </w:p>
    <w:p w14:paraId="7B3BDC63" w14:textId="77777777" w:rsidR="00772E51" w:rsidRPr="00881BE2" w:rsidRDefault="00772E51" w:rsidP="00881BE2">
      <w:pPr>
        <w:rPr>
          <w:rFonts w:ascii="Times New Roman" w:hAnsi="Times New Roman"/>
          <w:sz w:val="20"/>
          <w:szCs w:val="20"/>
        </w:rPr>
      </w:pPr>
    </w:p>
    <w:p w14:paraId="19B53BAF" w14:textId="77777777" w:rsidR="00881BE2" w:rsidRDefault="00881BE2" w:rsidP="00881BE2">
      <w:pPr>
        <w:rPr>
          <w:rFonts w:ascii="Times New Roman" w:hAnsi="Times New Roman"/>
          <w:sz w:val="20"/>
          <w:szCs w:val="20"/>
        </w:rPr>
      </w:pPr>
      <w:r w:rsidRPr="00881BE2">
        <w:rPr>
          <w:rFonts w:ascii="Times New Roman" w:hAnsi="Times New Roman"/>
          <w:sz w:val="20"/>
          <w:szCs w:val="20"/>
        </w:rPr>
        <w:t>Fukushima, T., Takata, M., Morrison, C., Araki, R., Fujimori, A., Abe, M., Tatsumi, K., Jasin, M., Dhar, P.K., Sonoda, E., Chiba, T., Takeda, S., 2001. Genetic analysis of the DNA-dependent protein kinase reveals an inhibitory role of Ku in late S-G2 phase DNA double-strand break repair. J Biol Chem 276, 44413–44418. doi:10.1074/jbc.M106295200</w:t>
      </w:r>
    </w:p>
    <w:p w14:paraId="4282B4FB" w14:textId="77777777" w:rsidR="00772E51" w:rsidRPr="00881BE2" w:rsidRDefault="00772E51" w:rsidP="00881BE2">
      <w:pPr>
        <w:rPr>
          <w:rFonts w:ascii="Times New Roman" w:hAnsi="Times New Roman"/>
          <w:sz w:val="20"/>
          <w:szCs w:val="20"/>
        </w:rPr>
      </w:pPr>
    </w:p>
    <w:p w14:paraId="58BF6C29" w14:textId="77777777" w:rsidR="00881BE2" w:rsidRDefault="00881BE2" w:rsidP="00881BE2">
      <w:pPr>
        <w:rPr>
          <w:rFonts w:ascii="Times New Roman" w:hAnsi="Times New Roman"/>
          <w:sz w:val="20"/>
          <w:szCs w:val="20"/>
        </w:rPr>
      </w:pPr>
      <w:r w:rsidRPr="00881BE2">
        <w:rPr>
          <w:rFonts w:ascii="Times New Roman" w:hAnsi="Times New Roman"/>
          <w:sz w:val="20"/>
          <w:szCs w:val="20"/>
        </w:rPr>
        <w:t>Hatanaka, A., Yamazoe, M., Sale, J.E., Takata, M., Yamamoto, K., Kitao, H., Sonoda, E., Kikuchi, K., Yonetani, Y., Takeda, S., 2005. Similar effects of Brca2 truncation and Rad51 paralog deficiency on immunoglobulin V gene diversification in DT40 cells support an early role for Rad51 paralogs in homologous recombination. Mol Cell Biol 25, 1124–1134. doi:10.1128/MCB.25.3.1124-1134.2005</w:t>
      </w:r>
    </w:p>
    <w:p w14:paraId="509484DF" w14:textId="77777777" w:rsidR="00772E51" w:rsidRPr="00881BE2" w:rsidRDefault="00772E51" w:rsidP="00881BE2">
      <w:pPr>
        <w:rPr>
          <w:rFonts w:ascii="Times New Roman" w:hAnsi="Times New Roman"/>
          <w:sz w:val="20"/>
          <w:szCs w:val="20"/>
        </w:rPr>
      </w:pPr>
    </w:p>
    <w:p w14:paraId="42A53497" w14:textId="77777777" w:rsidR="00881BE2" w:rsidRDefault="00881BE2" w:rsidP="00881BE2">
      <w:pPr>
        <w:rPr>
          <w:rFonts w:ascii="Times New Roman" w:hAnsi="Times New Roman"/>
          <w:sz w:val="20"/>
          <w:szCs w:val="20"/>
        </w:rPr>
      </w:pPr>
      <w:r w:rsidRPr="00881BE2">
        <w:rPr>
          <w:rFonts w:ascii="Times New Roman" w:hAnsi="Times New Roman"/>
          <w:sz w:val="20"/>
          <w:szCs w:val="20"/>
        </w:rPr>
        <w:t>Hochegger, H., Dejsuphong, D., Fukushima, T., Morrison, C., Sonoda, E., Schreiber, V., Zhao, G.Y., Saberi, A., Masutani, M., Adachi, N., Koyama, H., de Murcia, G., Takeda, S., 2006. Parp-1 protects homologous recombination from interference by Ku and Ligase IV in vertebrate cells. Embo J 25, 1305–1314. doi:10.1038/sj.emboj.7601015</w:t>
      </w:r>
    </w:p>
    <w:p w14:paraId="2B65D421" w14:textId="77777777" w:rsidR="00772E51" w:rsidRPr="00881BE2" w:rsidRDefault="00772E51" w:rsidP="00881BE2">
      <w:pPr>
        <w:rPr>
          <w:rFonts w:ascii="Times New Roman" w:hAnsi="Times New Roman"/>
          <w:sz w:val="20"/>
          <w:szCs w:val="20"/>
        </w:rPr>
      </w:pPr>
    </w:p>
    <w:p w14:paraId="56DF5A93" w14:textId="77777777" w:rsidR="00881BE2" w:rsidRDefault="00881BE2" w:rsidP="00881BE2">
      <w:pPr>
        <w:rPr>
          <w:rFonts w:ascii="Times New Roman" w:hAnsi="Times New Roman"/>
          <w:sz w:val="20"/>
          <w:szCs w:val="20"/>
        </w:rPr>
      </w:pPr>
      <w:r w:rsidRPr="00881BE2">
        <w:rPr>
          <w:rFonts w:ascii="Times New Roman" w:hAnsi="Times New Roman"/>
          <w:sz w:val="20"/>
          <w:szCs w:val="20"/>
        </w:rPr>
        <w:t>Kawabe, Y.-I., Seki, M., Yoshimura, A., Nishino, K., Hayashi, T., Takeuchi, T., Iguchi, S., Kusa, Y., Ohtsuki, M., Tsuyama, T., Imamura, O., Matsumoto, T., Furuichi, Y., Tada, S., Enomoto, T., 2006. Analyses of the interaction of WRNIP1 with Werner syndrome protein (WRN) in vitro and in the cell. Dna Repair 5, 816–828. doi:10.1016/j.dnarep.2006.04.006</w:t>
      </w:r>
    </w:p>
    <w:p w14:paraId="4651F0ED" w14:textId="77777777" w:rsidR="00772E51" w:rsidRPr="00881BE2" w:rsidRDefault="00772E51" w:rsidP="00881BE2">
      <w:pPr>
        <w:rPr>
          <w:rFonts w:ascii="Times New Roman" w:hAnsi="Times New Roman"/>
          <w:sz w:val="20"/>
          <w:szCs w:val="20"/>
        </w:rPr>
      </w:pPr>
    </w:p>
    <w:p w14:paraId="51A28B73" w14:textId="77777777" w:rsidR="00881BE2" w:rsidRDefault="00881BE2" w:rsidP="00881BE2">
      <w:pPr>
        <w:rPr>
          <w:rFonts w:ascii="Times New Roman" w:hAnsi="Times New Roman"/>
          <w:sz w:val="20"/>
          <w:szCs w:val="20"/>
        </w:rPr>
      </w:pPr>
      <w:r w:rsidRPr="00881BE2">
        <w:rPr>
          <w:rFonts w:ascii="Times New Roman" w:hAnsi="Times New Roman"/>
          <w:sz w:val="20"/>
          <w:szCs w:val="20"/>
        </w:rPr>
        <w:t>Kikuchi, K., Taniguchi, Y., Hatanaka, A., Sonoda, E., Hochegger, H., Adachi, N., Matsuzaki, Y., Koyama, H., van Gent, D.C., Jasin, M., Takeda, S., 2005. Fen-1 facilitates homologous recombination by removing divergent sequences at DNA break ends. Mol Cell Biol 25, 6948–6955. doi:10.1128/MCB.25.16.6948-6955.2005</w:t>
      </w:r>
    </w:p>
    <w:p w14:paraId="7C87D2BF" w14:textId="77777777" w:rsidR="00772E51" w:rsidRPr="00881BE2" w:rsidRDefault="00772E51" w:rsidP="00881BE2">
      <w:pPr>
        <w:rPr>
          <w:rFonts w:ascii="Times New Roman" w:hAnsi="Times New Roman"/>
          <w:sz w:val="20"/>
          <w:szCs w:val="20"/>
        </w:rPr>
      </w:pPr>
    </w:p>
    <w:p w14:paraId="63CC90A5" w14:textId="77777777" w:rsidR="00881BE2" w:rsidRDefault="00881BE2" w:rsidP="00881BE2">
      <w:pPr>
        <w:rPr>
          <w:rFonts w:ascii="Times New Roman" w:hAnsi="Times New Roman"/>
          <w:sz w:val="20"/>
          <w:szCs w:val="20"/>
        </w:rPr>
      </w:pPr>
      <w:r w:rsidRPr="00881BE2">
        <w:rPr>
          <w:rFonts w:ascii="Times New Roman" w:hAnsi="Times New Roman"/>
          <w:sz w:val="20"/>
          <w:szCs w:val="20"/>
        </w:rPr>
        <w:t>Kobayashi, M., Hirano, A., Kumano, T., Xiang, S.-L., Mihara, K., Haseda, Y., Matsui, O., Shimizu, H., Yamamoto, K.-I., 2004. Critical role for chicken Rad17 and Rad9 in the cellular response to DNA damage and stalled DNA replication. Genes Cells 9, 291–303. doi:10.1111/j.1356-9597.2004.00728.x</w:t>
      </w:r>
    </w:p>
    <w:p w14:paraId="01ACE4A6" w14:textId="77777777" w:rsidR="00772E51" w:rsidRPr="00881BE2" w:rsidRDefault="00772E51" w:rsidP="00881BE2">
      <w:pPr>
        <w:rPr>
          <w:rFonts w:ascii="Times New Roman" w:hAnsi="Times New Roman"/>
          <w:sz w:val="20"/>
          <w:szCs w:val="20"/>
        </w:rPr>
      </w:pPr>
    </w:p>
    <w:p w14:paraId="39D5E9ED" w14:textId="77777777" w:rsidR="00881BE2" w:rsidRDefault="00881BE2" w:rsidP="00881BE2">
      <w:pPr>
        <w:rPr>
          <w:rFonts w:ascii="Times New Roman" w:hAnsi="Times New Roman"/>
          <w:sz w:val="20"/>
          <w:szCs w:val="20"/>
        </w:rPr>
      </w:pPr>
      <w:r w:rsidRPr="00881BE2">
        <w:rPr>
          <w:rFonts w:ascii="Times New Roman" w:hAnsi="Times New Roman"/>
          <w:sz w:val="20"/>
          <w:szCs w:val="20"/>
        </w:rPr>
        <w:t>Matsuzaki, Y., Adachi, N., Koyama, H., 2002. Vertebrate cells lacking FEN-1 endonuclease are viable but hypersensitive to methylating agents and H2O2. Nucleic Acids Res 30, 3273–3277.</w:t>
      </w:r>
    </w:p>
    <w:p w14:paraId="60CC6023" w14:textId="77777777" w:rsidR="00772E51" w:rsidRPr="00881BE2" w:rsidRDefault="00772E51" w:rsidP="00881BE2">
      <w:pPr>
        <w:rPr>
          <w:rFonts w:ascii="Times New Roman" w:hAnsi="Times New Roman"/>
          <w:sz w:val="20"/>
          <w:szCs w:val="20"/>
        </w:rPr>
      </w:pPr>
    </w:p>
    <w:p w14:paraId="5E7BF6B9" w14:textId="77777777" w:rsidR="00881BE2" w:rsidRDefault="00881BE2" w:rsidP="00881BE2">
      <w:pPr>
        <w:rPr>
          <w:rFonts w:ascii="Times New Roman" w:hAnsi="Times New Roman"/>
          <w:sz w:val="20"/>
          <w:szCs w:val="20"/>
        </w:rPr>
      </w:pPr>
      <w:r w:rsidRPr="00881BE2">
        <w:rPr>
          <w:rFonts w:ascii="Times New Roman" w:hAnsi="Times New Roman"/>
          <w:sz w:val="20"/>
          <w:szCs w:val="20"/>
        </w:rPr>
        <w:t>Munari, F.M., Guecheva, T.N., Bonatto, D., Henriques, J.A.P., 2013. New features on Pso2 protein family in DNA interstrand cross-link repair and in the maintenance of genomic integrity in Saccharomyces cerevisiae. Fungal Genet. Biol. 60, 122–132. doi:10.1016/j.fgb.2013.09.003</w:t>
      </w:r>
    </w:p>
    <w:p w14:paraId="1B910286" w14:textId="77777777" w:rsidR="00772E51" w:rsidRPr="00881BE2" w:rsidRDefault="00772E51" w:rsidP="00881BE2">
      <w:pPr>
        <w:rPr>
          <w:rFonts w:ascii="Times New Roman" w:hAnsi="Times New Roman"/>
          <w:sz w:val="20"/>
          <w:szCs w:val="20"/>
        </w:rPr>
      </w:pPr>
    </w:p>
    <w:p w14:paraId="54B4F7F0" w14:textId="77777777" w:rsidR="00881BE2" w:rsidRDefault="00881BE2" w:rsidP="00881BE2">
      <w:pPr>
        <w:rPr>
          <w:rFonts w:ascii="Times New Roman" w:hAnsi="Times New Roman"/>
          <w:sz w:val="20"/>
          <w:szCs w:val="20"/>
        </w:rPr>
      </w:pPr>
      <w:r w:rsidRPr="00881BE2">
        <w:rPr>
          <w:rFonts w:ascii="Times New Roman" w:hAnsi="Times New Roman"/>
          <w:sz w:val="20"/>
          <w:szCs w:val="20"/>
        </w:rPr>
        <w:t>Okada, T., Sonoda, E., Yamashita, Y.M., Koyoshi, S., Tateishi, S., Yamaizumi, M., Takata, M., Ogawa, O., Takeda, S., 2002. Involvement of vertebrate polkappa in Rad18-independent postreplication repair of UV damage. J Biol Chem 277, 48690–48695. doi:10.1074/jbc.M207957200</w:t>
      </w:r>
    </w:p>
    <w:p w14:paraId="251A9710" w14:textId="77777777" w:rsidR="00772E51" w:rsidRPr="00881BE2" w:rsidRDefault="00772E51" w:rsidP="00881BE2">
      <w:pPr>
        <w:rPr>
          <w:rFonts w:ascii="Times New Roman" w:hAnsi="Times New Roman"/>
          <w:sz w:val="20"/>
          <w:szCs w:val="20"/>
        </w:rPr>
      </w:pPr>
    </w:p>
    <w:p w14:paraId="3D989F22" w14:textId="77777777" w:rsidR="00881BE2" w:rsidRDefault="00881BE2" w:rsidP="00881BE2">
      <w:pPr>
        <w:rPr>
          <w:rFonts w:ascii="Times New Roman" w:hAnsi="Times New Roman"/>
          <w:sz w:val="20"/>
          <w:szCs w:val="20"/>
        </w:rPr>
      </w:pPr>
      <w:r w:rsidRPr="00881BE2">
        <w:rPr>
          <w:rFonts w:ascii="Times New Roman" w:hAnsi="Times New Roman"/>
          <w:sz w:val="20"/>
          <w:szCs w:val="20"/>
        </w:rPr>
        <w:lastRenderedPageBreak/>
        <w:t>Simpson, L.J., Sale, J.E., 2003. Rev1 is essential for DNA damage tolerance and non-templated immunoglobulin gene mutation in a vertebrate cell line. Embo J 22, 1654–1664. doi:10.1093/emboj/cdg161</w:t>
      </w:r>
    </w:p>
    <w:p w14:paraId="08220620" w14:textId="77777777" w:rsidR="00772E51" w:rsidRPr="00881BE2" w:rsidRDefault="00772E51" w:rsidP="00881BE2">
      <w:pPr>
        <w:rPr>
          <w:rFonts w:ascii="Times New Roman" w:hAnsi="Times New Roman"/>
          <w:sz w:val="20"/>
          <w:szCs w:val="20"/>
        </w:rPr>
      </w:pPr>
    </w:p>
    <w:p w14:paraId="231DB93D" w14:textId="77777777" w:rsidR="00881BE2" w:rsidRDefault="00881BE2" w:rsidP="00881BE2">
      <w:pPr>
        <w:rPr>
          <w:rFonts w:ascii="Times New Roman" w:hAnsi="Times New Roman"/>
          <w:sz w:val="20"/>
          <w:szCs w:val="20"/>
        </w:rPr>
      </w:pPr>
      <w:r w:rsidRPr="00881BE2">
        <w:rPr>
          <w:rFonts w:ascii="Times New Roman" w:hAnsi="Times New Roman"/>
          <w:sz w:val="20"/>
          <w:szCs w:val="20"/>
        </w:rPr>
        <w:t>Symington, L.S., Gautier, J., 2011. Double-strand break end resection and repair pathway choice. Annu Rev Genet 45, 247–271. doi:10.1146/annurev-genet-110410-132435</w:t>
      </w:r>
    </w:p>
    <w:p w14:paraId="1C51ADC7" w14:textId="77777777" w:rsidR="00772E51" w:rsidRPr="00881BE2" w:rsidRDefault="00772E51" w:rsidP="00881BE2">
      <w:pPr>
        <w:rPr>
          <w:rFonts w:ascii="Times New Roman" w:hAnsi="Times New Roman"/>
          <w:sz w:val="20"/>
          <w:szCs w:val="20"/>
        </w:rPr>
      </w:pPr>
    </w:p>
    <w:p w14:paraId="4658237D" w14:textId="77777777" w:rsidR="00881BE2" w:rsidRDefault="00881BE2" w:rsidP="00881BE2">
      <w:pPr>
        <w:rPr>
          <w:rFonts w:ascii="Times New Roman" w:hAnsi="Times New Roman"/>
          <w:sz w:val="20"/>
          <w:szCs w:val="20"/>
        </w:rPr>
      </w:pPr>
      <w:r w:rsidRPr="00881BE2">
        <w:rPr>
          <w:rFonts w:ascii="Times New Roman" w:hAnsi="Times New Roman"/>
          <w:sz w:val="20"/>
          <w:szCs w:val="20"/>
        </w:rPr>
        <w:t>Takao, N., Kato, H., Mori, R., Morrison, C., Sonada, E., Sun, X., Shimizu, H., Yoshioka, K., Takeda, S., Yamamoto, K., 1999. Disruption of ATM in p53-null cells causes multiple functional abnormalities in cellular response to ionizing radiation. Oncogene 18, 7002–7009. doi:10.1038/sj.onc.1203172</w:t>
      </w:r>
    </w:p>
    <w:p w14:paraId="04846EF5" w14:textId="77777777" w:rsidR="00772E51" w:rsidRPr="00881BE2" w:rsidRDefault="00772E51" w:rsidP="00881BE2">
      <w:pPr>
        <w:rPr>
          <w:rFonts w:ascii="Times New Roman" w:hAnsi="Times New Roman"/>
          <w:sz w:val="20"/>
          <w:szCs w:val="20"/>
        </w:rPr>
      </w:pPr>
    </w:p>
    <w:p w14:paraId="3E565371" w14:textId="77777777" w:rsidR="00881BE2" w:rsidRDefault="00881BE2" w:rsidP="00881BE2">
      <w:pPr>
        <w:rPr>
          <w:rFonts w:ascii="Times New Roman" w:hAnsi="Times New Roman"/>
          <w:sz w:val="20"/>
          <w:szCs w:val="20"/>
        </w:rPr>
      </w:pPr>
      <w:r w:rsidRPr="00881BE2">
        <w:rPr>
          <w:rFonts w:ascii="Times New Roman" w:hAnsi="Times New Roman"/>
          <w:sz w:val="20"/>
          <w:szCs w:val="20"/>
        </w:rPr>
        <w:t>Takata, M., Sasaki, M.S., Sonoda, E., Morrison, C., Hashimoto, M., Utsumi, H., Yamaguchi-Iwai, Y., Shinohara, A., Takeda, S., 1998. Homologous recombination and non-homologous end-joining pathways of DNA double-strand break repair have overlapping roles in the maintenance of chromosomal integrity in vertebrate cells. Embo J 17, 5497–5508. doi:10.1093/emboj/17.18.5497</w:t>
      </w:r>
    </w:p>
    <w:p w14:paraId="67A1614D" w14:textId="77777777" w:rsidR="00772E51" w:rsidRPr="00881BE2" w:rsidRDefault="00772E51" w:rsidP="00881BE2">
      <w:pPr>
        <w:rPr>
          <w:rFonts w:ascii="Times New Roman" w:hAnsi="Times New Roman"/>
          <w:sz w:val="20"/>
          <w:szCs w:val="20"/>
        </w:rPr>
      </w:pPr>
    </w:p>
    <w:p w14:paraId="10CBF882" w14:textId="77777777" w:rsidR="00881BE2" w:rsidRDefault="00881BE2" w:rsidP="00881BE2">
      <w:pPr>
        <w:rPr>
          <w:rFonts w:ascii="Times New Roman" w:hAnsi="Times New Roman"/>
          <w:sz w:val="20"/>
          <w:szCs w:val="20"/>
        </w:rPr>
      </w:pPr>
      <w:r w:rsidRPr="00881BE2">
        <w:rPr>
          <w:rFonts w:ascii="Times New Roman" w:hAnsi="Times New Roman"/>
          <w:sz w:val="20"/>
          <w:szCs w:val="20"/>
        </w:rPr>
        <w:t>Takata, M., Sasaki, M.S., Tachiiri, S., Fukushima, T., Sonoda, E., Schild, D., Thompson, L.H., Takeda, S., 2001. Chromosome instability and defective recombinational repair in knockout mutants of the five Rad51 paralogs. Mol Cell Biol 21, 2858–2866. doi:10.1128/MCB.21.8.2858-2866.2001</w:t>
      </w:r>
    </w:p>
    <w:p w14:paraId="351EBEEF" w14:textId="77777777" w:rsidR="00772E51" w:rsidRPr="00881BE2" w:rsidRDefault="00772E51" w:rsidP="00881BE2">
      <w:pPr>
        <w:rPr>
          <w:rFonts w:ascii="Times New Roman" w:hAnsi="Times New Roman"/>
          <w:sz w:val="20"/>
          <w:szCs w:val="20"/>
        </w:rPr>
      </w:pPr>
    </w:p>
    <w:p w14:paraId="7C0960A0" w14:textId="77777777" w:rsidR="00881BE2" w:rsidRDefault="00881BE2" w:rsidP="00881BE2">
      <w:pPr>
        <w:rPr>
          <w:rFonts w:ascii="Times New Roman" w:hAnsi="Times New Roman"/>
          <w:sz w:val="20"/>
          <w:szCs w:val="20"/>
        </w:rPr>
      </w:pPr>
      <w:r w:rsidRPr="00881BE2">
        <w:rPr>
          <w:rFonts w:ascii="Times New Roman" w:hAnsi="Times New Roman"/>
          <w:sz w:val="20"/>
          <w:szCs w:val="20"/>
        </w:rPr>
        <w:t>Tano, K., Nakamura, J., Asagoshi, K., Arakawa, H., Sonoda, E., Braithwaite, E.K., Prasad, R., Buerstedde, J.-M., Takeda, S., Watanabe, M., Wilson, S.H., 2007. Interplay between DNA polymerases beta and lambda in repair of oxidation DNA damage in chicken DT40 cells. Dna Repair 6, 869–875. doi:10.1016/j.dnarep.2007.01.011</w:t>
      </w:r>
    </w:p>
    <w:p w14:paraId="778FA93E" w14:textId="77777777" w:rsidR="00772E51" w:rsidRPr="00881BE2" w:rsidRDefault="00772E51" w:rsidP="00881BE2">
      <w:pPr>
        <w:rPr>
          <w:rFonts w:ascii="Times New Roman" w:hAnsi="Times New Roman"/>
          <w:sz w:val="20"/>
          <w:szCs w:val="20"/>
        </w:rPr>
      </w:pPr>
    </w:p>
    <w:p w14:paraId="0ECCCC52" w14:textId="77777777" w:rsidR="00881BE2" w:rsidRDefault="00881BE2" w:rsidP="00881BE2">
      <w:pPr>
        <w:rPr>
          <w:rFonts w:ascii="Times New Roman" w:hAnsi="Times New Roman"/>
          <w:sz w:val="20"/>
          <w:szCs w:val="20"/>
        </w:rPr>
      </w:pPr>
      <w:r w:rsidRPr="00881BE2">
        <w:rPr>
          <w:rFonts w:ascii="Times New Roman" w:hAnsi="Times New Roman"/>
          <w:sz w:val="20"/>
          <w:szCs w:val="20"/>
        </w:rPr>
        <w:t>Vandenberg, C.J., Gergely, F., Ong, C.Y., Pace, P., Mallery, D.L., Hiom, K., Patel, K.J., 2003. BRCA1-independent ubiquitination of FANCD2. Mol Cell 12, 247–254.</w:t>
      </w:r>
    </w:p>
    <w:p w14:paraId="5D5CA83B" w14:textId="77777777" w:rsidR="00772E51" w:rsidRPr="00881BE2" w:rsidRDefault="00772E51" w:rsidP="00881BE2">
      <w:pPr>
        <w:rPr>
          <w:rFonts w:ascii="Times New Roman" w:hAnsi="Times New Roman"/>
          <w:sz w:val="20"/>
          <w:szCs w:val="20"/>
        </w:rPr>
      </w:pPr>
    </w:p>
    <w:p w14:paraId="61C7125F" w14:textId="77777777" w:rsidR="00881BE2" w:rsidRDefault="00881BE2" w:rsidP="00881BE2">
      <w:pPr>
        <w:rPr>
          <w:rFonts w:ascii="Times New Roman" w:hAnsi="Times New Roman"/>
          <w:sz w:val="20"/>
          <w:szCs w:val="20"/>
        </w:rPr>
      </w:pPr>
      <w:r w:rsidRPr="00881BE2">
        <w:rPr>
          <w:rFonts w:ascii="Times New Roman" w:hAnsi="Times New Roman"/>
          <w:sz w:val="20"/>
          <w:szCs w:val="20"/>
        </w:rPr>
        <w:t>Wang, W., Seki, M., Narita, Y., Sonoda, E., Takeda, S., Yamada, K., Masuko, T., Katada, T., Enomoto, T., 2000. Possible association of BLM in decreasing DNA double strand breaks during DNA replication. Embo J 19, 3428–3435. doi:10.1093/emboj/19.13.3428</w:t>
      </w:r>
    </w:p>
    <w:p w14:paraId="46AED140" w14:textId="77777777" w:rsidR="00772E51" w:rsidRPr="00881BE2" w:rsidRDefault="00772E51" w:rsidP="00881BE2">
      <w:pPr>
        <w:rPr>
          <w:rFonts w:ascii="Times New Roman" w:hAnsi="Times New Roman"/>
          <w:sz w:val="20"/>
          <w:szCs w:val="20"/>
        </w:rPr>
      </w:pPr>
    </w:p>
    <w:p w14:paraId="2D18A346" w14:textId="77777777" w:rsidR="00881BE2" w:rsidRDefault="00881BE2" w:rsidP="00881BE2">
      <w:pPr>
        <w:rPr>
          <w:rFonts w:ascii="Times New Roman" w:hAnsi="Times New Roman"/>
          <w:sz w:val="20"/>
          <w:szCs w:val="20"/>
        </w:rPr>
      </w:pPr>
      <w:r w:rsidRPr="00881BE2">
        <w:rPr>
          <w:rFonts w:ascii="Times New Roman" w:hAnsi="Times New Roman"/>
          <w:sz w:val="20"/>
          <w:szCs w:val="20"/>
        </w:rPr>
        <w:t>Yamaguchi-Iwai, Y., Sonoda, E., Buerstedde, J.M., Bezzubova, O., Morrison, C., Takata, M., Shinohara, A., Takeda, S., 1998. Homologous recombination, but not DNA repair, is reduced in vertebrate cells deficient in RAD52. Mol Cell Biol 18, 6430–6435.</w:t>
      </w:r>
    </w:p>
    <w:p w14:paraId="3B9E5AB8" w14:textId="77777777" w:rsidR="00772E51" w:rsidRPr="00881BE2" w:rsidRDefault="00772E51" w:rsidP="00881BE2">
      <w:pPr>
        <w:rPr>
          <w:rFonts w:ascii="Times New Roman" w:hAnsi="Times New Roman"/>
          <w:sz w:val="20"/>
          <w:szCs w:val="20"/>
        </w:rPr>
      </w:pPr>
    </w:p>
    <w:p w14:paraId="253C8953" w14:textId="77777777" w:rsidR="00881BE2" w:rsidRDefault="00881BE2" w:rsidP="00881BE2">
      <w:pPr>
        <w:rPr>
          <w:rFonts w:ascii="Times New Roman" w:hAnsi="Times New Roman"/>
          <w:sz w:val="20"/>
          <w:szCs w:val="20"/>
        </w:rPr>
      </w:pPr>
      <w:r w:rsidRPr="00881BE2">
        <w:rPr>
          <w:rFonts w:ascii="Times New Roman" w:hAnsi="Times New Roman"/>
          <w:sz w:val="20"/>
          <w:szCs w:val="20"/>
        </w:rPr>
        <w:t>Yamamoto, K., Hirano, S., Ishiai, M., Morishima, K., Kitao, H., Namikoshi, K., Kimura, M., Matsushita, N., Arakawa, H., Buerstedde, J.-M., Komatsu, K., Thompson, L.H., Takata, M., 2005. Fanconi anemia protein FANCD2 promotes immunoglobulin gene conversion and DNA repair through a mechanism related to homologous recombination. Mol Cell Biol 25, 34–43. doi:10.1128/MCB.25.1.34-43.2005</w:t>
      </w:r>
    </w:p>
    <w:p w14:paraId="450B0FD9" w14:textId="77777777" w:rsidR="00772E51" w:rsidRPr="00881BE2" w:rsidRDefault="00772E51" w:rsidP="00881BE2">
      <w:pPr>
        <w:rPr>
          <w:rFonts w:ascii="Times New Roman" w:hAnsi="Times New Roman"/>
          <w:sz w:val="20"/>
          <w:szCs w:val="20"/>
        </w:rPr>
      </w:pPr>
    </w:p>
    <w:p w14:paraId="1E6D0747" w14:textId="77777777" w:rsidR="00881BE2" w:rsidRDefault="00881BE2" w:rsidP="00881BE2">
      <w:pPr>
        <w:rPr>
          <w:rFonts w:ascii="Times New Roman" w:hAnsi="Times New Roman"/>
          <w:sz w:val="20"/>
          <w:szCs w:val="20"/>
        </w:rPr>
      </w:pPr>
      <w:r w:rsidRPr="00881BE2">
        <w:rPr>
          <w:rFonts w:ascii="Times New Roman" w:hAnsi="Times New Roman"/>
          <w:sz w:val="20"/>
          <w:szCs w:val="20"/>
        </w:rPr>
        <w:t>Yamashita, Y.M., Okada, T., Matsusaka, T., Sonoda, E., Zhao, G.Y., Araki, K., Tateishi, S., Yamaizumi, M., Takeda, S., 2002. RAD18 and RAD54 cooperatively contribute to maintenance of genomic stability in vertebrate cells. Embo J 21, 5558–5566. doi:10.1093/emboj/cdf534</w:t>
      </w:r>
    </w:p>
    <w:p w14:paraId="546BCADA" w14:textId="77777777" w:rsidR="00772E51" w:rsidRPr="00881BE2" w:rsidRDefault="00772E51" w:rsidP="00881BE2">
      <w:pPr>
        <w:rPr>
          <w:rFonts w:ascii="Times New Roman" w:hAnsi="Times New Roman"/>
          <w:sz w:val="20"/>
          <w:szCs w:val="20"/>
        </w:rPr>
      </w:pPr>
    </w:p>
    <w:p w14:paraId="57BCE544" w14:textId="77777777" w:rsidR="00881BE2" w:rsidRPr="00881BE2" w:rsidRDefault="00881BE2" w:rsidP="00881BE2">
      <w:pPr>
        <w:rPr>
          <w:rFonts w:ascii="Times New Roman" w:hAnsi="Times New Roman"/>
          <w:sz w:val="20"/>
          <w:szCs w:val="20"/>
        </w:rPr>
      </w:pPr>
      <w:r w:rsidRPr="00881BE2">
        <w:rPr>
          <w:rFonts w:ascii="Times New Roman" w:hAnsi="Times New Roman"/>
          <w:sz w:val="20"/>
          <w:szCs w:val="20"/>
        </w:rPr>
        <w:t>Yoshimura, M., Kohzaki, M., Nakamura, J., Asagoshi, K., Sonoda, E., Hou, E., Prasad, R., Wilson, S.H., Tano, K., Yasui, A., Lan, L., Seki, M., Wood, R.D., Arakawa, H., Buerstedde, J.-M., Hochegger, H., Okada, T., Hiraoka, M., Takeda, S., 2006. Vertebrate POLQ and POLbeta cooperate in base excision repair of oxidative DNA damage. Mol Cell 24, 115–125. doi:10.1016/j.molcel.2006.07.032</w:t>
      </w:r>
    </w:p>
    <w:p w14:paraId="6820D0C5" w14:textId="73A6A3D5" w:rsidR="001451FB" w:rsidRPr="00881BE2" w:rsidRDefault="005C147D" w:rsidP="00881BE2">
      <w:pPr>
        <w:rPr>
          <w:rFonts w:ascii="Times New Roman" w:hAnsi="Times New Roman"/>
          <w:sz w:val="20"/>
          <w:szCs w:val="20"/>
        </w:rPr>
      </w:pPr>
      <w:r w:rsidRPr="00881BE2">
        <w:rPr>
          <w:rFonts w:ascii="Times New Roman" w:hAnsi="Times New Roman"/>
          <w:sz w:val="20"/>
          <w:szCs w:val="20"/>
        </w:rPr>
        <w:fldChar w:fldCharType="end"/>
      </w:r>
    </w:p>
    <w:sectPr w:rsidR="001451FB" w:rsidRPr="00881BE2" w:rsidSect="008E509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BFE2CD5" w14:textId="77777777" w:rsidR="00865D57" w:rsidRDefault="00865D57" w:rsidP="000C7826">
      <w:r>
        <w:separator/>
      </w:r>
    </w:p>
  </w:endnote>
  <w:endnote w:type="continuationSeparator" w:id="0">
    <w:p w14:paraId="0022A6E1" w14:textId="77777777" w:rsidR="00865D57" w:rsidRDefault="00865D57" w:rsidP="000C78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SimSun">
    <w:altName w:val="宋体"/>
    <w:charset w:val="86"/>
    <w:family w:val="auto"/>
    <w:pitch w:val="variable"/>
    <w:sig w:usb0="00000003" w:usb1="288F0000" w:usb2="00000016" w:usb3="00000000" w:csb0="00040001" w:csb1="00000000"/>
  </w:font>
  <w:font w:name="Batang">
    <w:altName w:val="바탕"/>
    <w:charset w:val="81"/>
    <w:family w:val="roman"/>
    <w:pitch w:val="variable"/>
    <w:sig w:usb0="B00002AF" w:usb1="69D77CFB" w:usb2="00000030" w:usb3="00000000" w:csb0="0008009F" w:csb1="00000000"/>
  </w:font>
  <w:font w:name="MS Mincho">
    <w:altName w:val="ＭＳ 明朝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3FC420B" w14:textId="77777777" w:rsidR="00267533" w:rsidRDefault="00267533" w:rsidP="005D43A1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F7E7E1B" w14:textId="77777777" w:rsidR="00267533" w:rsidRDefault="00267533" w:rsidP="000C7826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234A87E" w14:textId="77777777" w:rsidR="00267533" w:rsidRDefault="00267533" w:rsidP="000C7826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AC4E042" w14:textId="77777777" w:rsidR="00865D57" w:rsidRDefault="00865D57" w:rsidP="000C7826">
      <w:r>
        <w:separator/>
      </w:r>
    </w:p>
  </w:footnote>
  <w:footnote w:type="continuationSeparator" w:id="0">
    <w:p w14:paraId="3B5A872F" w14:textId="77777777" w:rsidR="00865D57" w:rsidRDefault="00865D57" w:rsidP="000C78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71BCDB6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71E61AB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A982CF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DFE846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6020474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799CBDC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699AAC6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06AA0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04408CD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9E2812D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>
    <w:nsid w:val="1C3A1F97"/>
    <w:multiLevelType w:val="hybridMultilevel"/>
    <w:tmpl w:val="5426A2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Wingdings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Wingdings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Wingdings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30EE6846"/>
    <w:multiLevelType w:val="multilevel"/>
    <w:tmpl w:val="58EA7846"/>
    <w:lvl w:ilvl="0">
      <w:start w:val="5"/>
      <w:numFmt w:val="decimal"/>
      <w:lvlText w:val="%1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13">
    <w:nsid w:val="32F530F3"/>
    <w:multiLevelType w:val="hybridMultilevel"/>
    <w:tmpl w:val="20D0493C"/>
    <w:lvl w:ilvl="0" w:tplc="185007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A72E11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A3269F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423E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8D6EB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9E8C3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0BAC6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DA89A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50A94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>
    <w:nsid w:val="73460FD8"/>
    <w:multiLevelType w:val="hybridMultilevel"/>
    <w:tmpl w:val="075CA9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2"/>
  </w:num>
  <w:num w:numId="3">
    <w:abstractNumId w:val="13"/>
  </w:num>
  <w:num w:numId="4">
    <w:abstractNumId w:val="11"/>
  </w:num>
  <w:num w:numId="5">
    <w:abstractNumId w:val="9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7027"/>
    <w:rsid w:val="00000BE4"/>
    <w:rsid w:val="00013C2C"/>
    <w:rsid w:val="000255DF"/>
    <w:rsid w:val="00026423"/>
    <w:rsid w:val="000457BD"/>
    <w:rsid w:val="000466B2"/>
    <w:rsid w:val="00055404"/>
    <w:rsid w:val="00074A7C"/>
    <w:rsid w:val="000A4C66"/>
    <w:rsid w:val="000B2FB7"/>
    <w:rsid w:val="000C7826"/>
    <w:rsid w:val="000E4EBC"/>
    <w:rsid w:val="000F1B3A"/>
    <w:rsid w:val="000F74A5"/>
    <w:rsid w:val="00101294"/>
    <w:rsid w:val="00104AEC"/>
    <w:rsid w:val="001451FB"/>
    <w:rsid w:val="00173AAA"/>
    <w:rsid w:val="001826CF"/>
    <w:rsid w:val="001B0C32"/>
    <w:rsid w:val="001B6AB7"/>
    <w:rsid w:val="001F2BE1"/>
    <w:rsid w:val="00202999"/>
    <w:rsid w:val="00233B12"/>
    <w:rsid w:val="00240412"/>
    <w:rsid w:val="00267533"/>
    <w:rsid w:val="002A3075"/>
    <w:rsid w:val="002A7027"/>
    <w:rsid w:val="002B2584"/>
    <w:rsid w:val="002E207E"/>
    <w:rsid w:val="00311A66"/>
    <w:rsid w:val="00312299"/>
    <w:rsid w:val="003146FB"/>
    <w:rsid w:val="003312B9"/>
    <w:rsid w:val="00334EDE"/>
    <w:rsid w:val="00337D10"/>
    <w:rsid w:val="00345EA1"/>
    <w:rsid w:val="00350130"/>
    <w:rsid w:val="00360E51"/>
    <w:rsid w:val="0036760A"/>
    <w:rsid w:val="003964D5"/>
    <w:rsid w:val="003B3582"/>
    <w:rsid w:val="003C76DA"/>
    <w:rsid w:val="003D6DF0"/>
    <w:rsid w:val="004409F3"/>
    <w:rsid w:val="004441FA"/>
    <w:rsid w:val="004446A5"/>
    <w:rsid w:val="004B378D"/>
    <w:rsid w:val="004C595D"/>
    <w:rsid w:val="004C7068"/>
    <w:rsid w:val="004E67B8"/>
    <w:rsid w:val="00507F5E"/>
    <w:rsid w:val="00551210"/>
    <w:rsid w:val="00566F55"/>
    <w:rsid w:val="00573249"/>
    <w:rsid w:val="0058054F"/>
    <w:rsid w:val="00590439"/>
    <w:rsid w:val="005C147D"/>
    <w:rsid w:val="005C6B88"/>
    <w:rsid w:val="005D43A1"/>
    <w:rsid w:val="005E4B56"/>
    <w:rsid w:val="00623AA9"/>
    <w:rsid w:val="00676F5E"/>
    <w:rsid w:val="00690E0B"/>
    <w:rsid w:val="006A29A9"/>
    <w:rsid w:val="006E3737"/>
    <w:rsid w:val="006E7283"/>
    <w:rsid w:val="006F2896"/>
    <w:rsid w:val="007103C1"/>
    <w:rsid w:val="007540AB"/>
    <w:rsid w:val="007648B3"/>
    <w:rsid w:val="00772E51"/>
    <w:rsid w:val="00781C85"/>
    <w:rsid w:val="00785B8F"/>
    <w:rsid w:val="00786827"/>
    <w:rsid w:val="007A512C"/>
    <w:rsid w:val="007B2E53"/>
    <w:rsid w:val="007F5028"/>
    <w:rsid w:val="008149AC"/>
    <w:rsid w:val="008407E6"/>
    <w:rsid w:val="00856DAE"/>
    <w:rsid w:val="0086208D"/>
    <w:rsid w:val="008642A2"/>
    <w:rsid w:val="00865D57"/>
    <w:rsid w:val="00881392"/>
    <w:rsid w:val="00881680"/>
    <w:rsid w:val="00881BE2"/>
    <w:rsid w:val="008A3EFF"/>
    <w:rsid w:val="008B1BEC"/>
    <w:rsid w:val="008C2077"/>
    <w:rsid w:val="008E5094"/>
    <w:rsid w:val="00901B4B"/>
    <w:rsid w:val="00934F3E"/>
    <w:rsid w:val="00941E87"/>
    <w:rsid w:val="009613C5"/>
    <w:rsid w:val="009A13F2"/>
    <w:rsid w:val="009C6EAD"/>
    <w:rsid w:val="009F0744"/>
    <w:rsid w:val="009F1C9A"/>
    <w:rsid w:val="00A52277"/>
    <w:rsid w:val="00A63579"/>
    <w:rsid w:val="00A64546"/>
    <w:rsid w:val="00A649C6"/>
    <w:rsid w:val="00A77DA7"/>
    <w:rsid w:val="00B301E8"/>
    <w:rsid w:val="00B31B8D"/>
    <w:rsid w:val="00B50B9A"/>
    <w:rsid w:val="00B57A31"/>
    <w:rsid w:val="00B958EC"/>
    <w:rsid w:val="00C46127"/>
    <w:rsid w:val="00C714D8"/>
    <w:rsid w:val="00CA6463"/>
    <w:rsid w:val="00CF15EC"/>
    <w:rsid w:val="00D0073D"/>
    <w:rsid w:val="00D016A9"/>
    <w:rsid w:val="00D31639"/>
    <w:rsid w:val="00D713AA"/>
    <w:rsid w:val="00D8160C"/>
    <w:rsid w:val="00DA0A1D"/>
    <w:rsid w:val="00DC13D3"/>
    <w:rsid w:val="00DC15B4"/>
    <w:rsid w:val="00DC395E"/>
    <w:rsid w:val="00DD5D3D"/>
    <w:rsid w:val="00E0424D"/>
    <w:rsid w:val="00E15573"/>
    <w:rsid w:val="00EA4C0E"/>
    <w:rsid w:val="00ED24CF"/>
    <w:rsid w:val="00F12E08"/>
    <w:rsid w:val="00F24B23"/>
    <w:rsid w:val="00F339BA"/>
    <w:rsid w:val="00F400B1"/>
    <w:rsid w:val="00F40E6B"/>
    <w:rsid w:val="00F84953"/>
    <w:rsid w:val="00F9032D"/>
    <w:rsid w:val="00FA73A1"/>
    <w:rsid w:val="00FE2D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0BA8655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/>
    <w:lsdException w:name="HTML Preformatted" w:uiPriority="0"/>
    <w:lsdException w:name="annotation subject" w:uiPriority="0"/>
    <w:lsdException w:name="Table Classic 1" w:uiPriority="0"/>
    <w:lsdException w:name="Table Grid 5" w:uiPriority="0"/>
    <w:lsdException w:name="Table Grid 7" w:uiPriority="0"/>
    <w:lsdException w:name="Table List 3" w:uiPriority="0"/>
    <w:lsdException w:name="Table Grid" w:semiHidden="0" w:uiPriority="0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642A2"/>
    <w:rPr>
      <w:rFonts w:ascii="Cambria" w:eastAsia="Cambria" w:hAnsi="Cambria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11A6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311A6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A">
    <w:name w:val="Body A"/>
    <w:rsid w:val="002A7027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Cambria" w:eastAsia="Cambria" w:hAnsi="Cambria" w:cs="Cambria"/>
      <w:color w:val="000000"/>
      <w:u w:color="000000"/>
      <w:bdr w:val="nil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A7027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/>
      <w:bdr w:val="nil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A7027"/>
    <w:rPr>
      <w:rFonts w:ascii="Times New Roman" w:eastAsia="Arial Unicode MS" w:hAnsi="Times New Roman" w:cs="Times New Roman"/>
      <w:bdr w:val="nil"/>
    </w:rPr>
  </w:style>
  <w:style w:type="character" w:styleId="CommentReference">
    <w:name w:val="annotation reference"/>
    <w:basedOn w:val="DefaultParagraphFont"/>
    <w:uiPriority w:val="99"/>
    <w:semiHidden/>
    <w:unhideWhenUsed/>
    <w:rsid w:val="002A7027"/>
    <w:rPr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702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7027"/>
    <w:rPr>
      <w:rFonts w:ascii="Lucida Grande" w:hAnsi="Lucida Grande" w:cs="Lucida Grande"/>
      <w:sz w:val="18"/>
      <w:szCs w:val="18"/>
    </w:rPr>
  </w:style>
  <w:style w:type="character" w:styleId="Hyperlink">
    <w:name w:val="Hyperlink"/>
    <w:uiPriority w:val="99"/>
    <w:rsid w:val="000255DF"/>
    <w:rPr>
      <w:u w:val="single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9613C5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="Cambria" w:eastAsia="Cambria" w:hAnsi="Cambria"/>
      <w:b/>
      <w:bCs/>
      <w:sz w:val="20"/>
      <w:szCs w:val="20"/>
      <w:bdr w:val="none" w:sz="0" w:space="0" w:color="auto"/>
    </w:rPr>
  </w:style>
  <w:style w:type="character" w:customStyle="1" w:styleId="CommentSubjectChar">
    <w:name w:val="Comment Subject Char"/>
    <w:basedOn w:val="CommentTextChar"/>
    <w:link w:val="CommentSubject"/>
    <w:semiHidden/>
    <w:rsid w:val="009613C5"/>
    <w:rPr>
      <w:rFonts w:ascii="Cambria" w:eastAsia="Cambria" w:hAnsi="Cambria" w:cs="Times New Roman"/>
      <w:b/>
      <w:bCs/>
      <w:sz w:val="20"/>
      <w:szCs w:val="20"/>
      <w:bdr w:val="nil"/>
    </w:rPr>
  </w:style>
  <w:style w:type="character" w:customStyle="1" w:styleId="Heading1Char">
    <w:name w:val="Heading 1 Char"/>
    <w:basedOn w:val="DefaultParagraphFont"/>
    <w:link w:val="Heading1"/>
    <w:uiPriority w:val="9"/>
    <w:rsid w:val="00311A66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311A6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Footer">
    <w:name w:val="footer"/>
    <w:basedOn w:val="Normal"/>
    <w:link w:val="FooterChar"/>
    <w:unhideWhenUsed/>
    <w:rsid w:val="00311A6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311A66"/>
    <w:rPr>
      <w:rFonts w:ascii="Cambria" w:eastAsia="Cambria" w:hAnsi="Cambria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311A66"/>
  </w:style>
  <w:style w:type="paragraph" w:styleId="TOCHeading">
    <w:name w:val="TOC Heading"/>
    <w:basedOn w:val="Heading1"/>
    <w:next w:val="Normal"/>
    <w:uiPriority w:val="39"/>
    <w:unhideWhenUsed/>
    <w:qFormat/>
    <w:rsid w:val="00311A66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311A66"/>
    <w:pPr>
      <w:spacing w:before="120"/>
    </w:pPr>
    <w:rPr>
      <w:rFonts w:asciiTheme="minorHAnsi" w:hAnsiTheme="minorHAnsi"/>
      <w:b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11A66"/>
    <w:pPr>
      <w:ind w:left="240"/>
    </w:pPr>
    <w:rPr>
      <w:rFonts w:asciiTheme="minorHAnsi" w:hAnsiTheme="minorHAnsi"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11A66"/>
    <w:pPr>
      <w:ind w:left="480"/>
    </w:pPr>
    <w:rPr>
      <w:rFonts w:asciiTheme="minorHAnsi" w:hAnsiTheme="minorHAnsi"/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11A66"/>
    <w:pPr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11A66"/>
    <w:pPr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11A66"/>
    <w:pPr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11A66"/>
    <w:pPr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11A66"/>
    <w:pPr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11A66"/>
    <w:pPr>
      <w:ind w:left="1920"/>
    </w:pPr>
    <w:rPr>
      <w:rFonts w:asciiTheme="minorHAnsi" w:hAnsiTheme="minorHAnsi"/>
      <w:sz w:val="18"/>
      <w:szCs w:val="18"/>
    </w:rPr>
  </w:style>
  <w:style w:type="paragraph" w:customStyle="1" w:styleId="t">
    <w:name w:val="t"/>
    <w:basedOn w:val="Normal"/>
    <w:rsid w:val="00311A66"/>
  </w:style>
  <w:style w:type="paragraph" w:styleId="NormalWeb">
    <w:name w:val="Normal (Web)"/>
    <w:basedOn w:val="Normal"/>
    <w:uiPriority w:val="99"/>
    <w:unhideWhenUsed/>
    <w:rsid w:val="00311A66"/>
    <w:pPr>
      <w:spacing w:before="100" w:beforeAutospacing="1" w:after="100" w:afterAutospacing="1"/>
    </w:pPr>
    <w:rPr>
      <w:rFonts w:ascii="Times" w:eastAsiaTheme="minorEastAsia" w:hAnsi="Times"/>
      <w:sz w:val="20"/>
      <w:szCs w:val="20"/>
    </w:rPr>
  </w:style>
  <w:style w:type="table" w:styleId="TableGrid">
    <w:name w:val="Table Grid"/>
    <w:basedOn w:val="TableNormal"/>
    <w:rsid w:val="00311A6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311A66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DocumentMap">
    <w:name w:val="Document Map"/>
    <w:basedOn w:val="Normal"/>
    <w:link w:val="DocumentMapChar"/>
    <w:semiHidden/>
    <w:unhideWhenUsed/>
    <w:rsid w:val="00311A66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semiHidden/>
    <w:rsid w:val="00311A66"/>
    <w:rPr>
      <w:rFonts w:ascii="Lucida Grande" w:eastAsia="Cambria" w:hAnsi="Lucida Grande" w:cs="Lucida Grande"/>
    </w:rPr>
  </w:style>
  <w:style w:type="paragraph" w:styleId="Revision">
    <w:name w:val="Revision"/>
    <w:hidden/>
    <w:uiPriority w:val="99"/>
    <w:semiHidden/>
    <w:rsid w:val="00311A66"/>
    <w:rPr>
      <w:rFonts w:ascii="Cambria" w:eastAsia="Cambria" w:hAnsi="Cambria" w:cs="Times New Roman"/>
    </w:rPr>
  </w:style>
  <w:style w:type="paragraph" w:styleId="ListParagraph">
    <w:name w:val="List Paragraph"/>
    <w:basedOn w:val="Normal"/>
    <w:uiPriority w:val="34"/>
    <w:qFormat/>
    <w:rsid w:val="00311A66"/>
    <w:pPr>
      <w:ind w:left="720"/>
      <w:contextualSpacing/>
    </w:pPr>
    <w:rPr>
      <w:rFonts w:ascii="Times New Roman" w:eastAsia="SimSun" w:hAnsi="Times New Roman"/>
      <w:lang w:eastAsia="zh-CN"/>
    </w:rPr>
  </w:style>
  <w:style w:type="character" w:styleId="Strong">
    <w:name w:val="Strong"/>
    <w:uiPriority w:val="22"/>
    <w:qFormat/>
    <w:rsid w:val="00311A66"/>
    <w:rPr>
      <w:b/>
      <w:bCs/>
    </w:rPr>
  </w:style>
  <w:style w:type="paragraph" w:styleId="BodyText3">
    <w:name w:val="Body Text 3"/>
    <w:basedOn w:val="Normal"/>
    <w:link w:val="BodyText3Char"/>
    <w:semiHidden/>
    <w:rsid w:val="00311A66"/>
    <w:rPr>
      <w:rFonts w:ascii="Times New Roman" w:eastAsia="Batang" w:hAnsi="Times New Roman"/>
      <w:szCs w:val="20"/>
      <w:lang w:eastAsia="ko-KR"/>
    </w:rPr>
  </w:style>
  <w:style w:type="character" w:customStyle="1" w:styleId="BodyText3Char">
    <w:name w:val="Body Text 3 Char"/>
    <w:basedOn w:val="DefaultParagraphFont"/>
    <w:link w:val="BodyText3"/>
    <w:semiHidden/>
    <w:rsid w:val="00311A66"/>
    <w:rPr>
      <w:rFonts w:ascii="Times New Roman" w:eastAsia="Batang" w:hAnsi="Times New Roman" w:cs="Times New Roman"/>
      <w:szCs w:val="20"/>
      <w:lang w:eastAsia="ko-KR"/>
    </w:rPr>
  </w:style>
  <w:style w:type="paragraph" w:styleId="HTMLPreformatted">
    <w:name w:val="HTML Preformatted"/>
    <w:basedOn w:val="Normal"/>
    <w:link w:val="HTMLPreformattedChar"/>
    <w:rsid w:val="00311A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MS Mincho" w:hAnsi="Courier New" w:cs="Courier New"/>
      <w:sz w:val="20"/>
      <w:szCs w:val="20"/>
      <w:lang w:eastAsia="ja-JP"/>
    </w:rPr>
  </w:style>
  <w:style w:type="character" w:customStyle="1" w:styleId="HTMLPreformattedChar">
    <w:name w:val="HTML Preformatted Char"/>
    <w:basedOn w:val="DefaultParagraphFont"/>
    <w:link w:val="HTMLPreformatted"/>
    <w:rsid w:val="00311A66"/>
    <w:rPr>
      <w:rFonts w:ascii="Courier New" w:eastAsia="MS Mincho" w:hAnsi="Courier New" w:cs="Courier New"/>
      <w:sz w:val="20"/>
      <w:szCs w:val="20"/>
      <w:lang w:eastAsia="ja-JP"/>
    </w:rPr>
  </w:style>
  <w:style w:type="paragraph" w:styleId="Bibliography">
    <w:name w:val="Bibliography"/>
    <w:basedOn w:val="Normal"/>
    <w:next w:val="Normal"/>
    <w:uiPriority w:val="37"/>
    <w:unhideWhenUsed/>
    <w:rsid w:val="00311A66"/>
    <w:rPr>
      <w:rFonts w:ascii="Times New Roman" w:eastAsia="SimSun" w:hAnsi="Times New Roman"/>
      <w:lang w:eastAsia="zh-CN"/>
    </w:rPr>
  </w:style>
  <w:style w:type="table" w:styleId="TableClassic1">
    <w:name w:val="Table Classic 1"/>
    <w:basedOn w:val="TableNormal"/>
    <w:rsid w:val="00311A66"/>
    <w:rPr>
      <w:rFonts w:ascii="Times New Roman" w:eastAsia="Calibri" w:hAnsi="Times New Roman" w:cs="Times New Roman"/>
      <w:sz w:val="20"/>
      <w:szCs w:val="20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</w:tcBorders>
      </w:tcPr>
    </w:tblStylePr>
    <w:tblStylePr w:type="firstCol">
      <w:tblPr/>
      <w:tcPr>
        <w:tcBorders>
          <w:right w:val="single" w:sz="6" w:space="0" w:color="000000"/>
        </w:tcBorders>
      </w:tcPr>
    </w:tblStylePr>
    <w:tblStylePr w:type="neCell">
      <w:rPr>
        <w:b/>
        <w:bCs/>
        <w:i w:val="0"/>
        <w:iCs w:val="0"/>
      </w:rPr>
    </w:tblStylePr>
    <w:tblStylePr w:type="swCell">
      <w:rPr>
        <w:b/>
        <w:bCs/>
      </w:rPr>
    </w:tblStylePr>
  </w:style>
  <w:style w:type="table" w:styleId="TableList3">
    <w:name w:val="Table List 3"/>
    <w:basedOn w:val="TableNormal"/>
    <w:rsid w:val="00311A66"/>
    <w:rPr>
      <w:rFonts w:ascii="Times New Roman" w:eastAsia="Calibri" w:hAnsi="Times New Roman" w:cs="Times New Roman"/>
      <w:sz w:val="20"/>
      <w:szCs w:val="20"/>
    </w:r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</w:tcBorders>
      </w:tcPr>
    </w:tblStylePr>
    <w:tblStylePr w:type="lastRow">
      <w:tblPr/>
      <w:tcPr>
        <w:tcBorders>
          <w:top w:val="single" w:sz="12" w:space="0" w:color="000000"/>
        </w:tcBorders>
      </w:tcPr>
    </w:tblStylePr>
    <w:tblStylePr w:type="swCell">
      <w:rPr>
        <w:i/>
        <w:iCs/>
        <w:color w:val="000080"/>
      </w:rPr>
    </w:tblStylePr>
  </w:style>
  <w:style w:type="table" w:styleId="TableGrid5">
    <w:name w:val="Table Grid 5"/>
    <w:basedOn w:val="TableNormal"/>
    <w:rsid w:val="00311A66"/>
    <w:rPr>
      <w:rFonts w:ascii="Times New Roman" w:eastAsia="Calibri" w:hAnsi="Times New Roman" w:cs="Times New Roman"/>
      <w:sz w:val="20"/>
      <w:szCs w:val="2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12" w:space="0" w:color="000000"/>
        </w:tcBorders>
      </w:tcPr>
    </w:tblStylePr>
    <w:tblStylePr w:type="lastRow">
      <w:rPr>
        <w:b/>
        <w:bCs/>
      </w:rPr>
    </w:tblStylePr>
    <w:tblStylePr w:type="lastCol">
      <w:rPr>
        <w:b/>
        <w:bCs/>
      </w:rPr>
    </w:tblStylePr>
    <w:tblStylePr w:type="nwCell">
      <w:tblPr/>
      <w:tcPr>
        <w:tcBorders>
          <w:tl2br w:val="single" w:sz="6" w:space="0" w:color="000000"/>
        </w:tcBorders>
      </w:tcPr>
    </w:tblStylePr>
  </w:style>
  <w:style w:type="table" w:styleId="TableGrid7">
    <w:name w:val="Table Grid 7"/>
    <w:basedOn w:val="TableNormal"/>
    <w:rsid w:val="00311A66"/>
    <w:rPr>
      <w:rFonts w:ascii="Times New Roman" w:eastAsia="Calibri" w:hAnsi="Times New Roman" w:cs="Times New Roman"/>
      <w:b/>
      <w:bCs/>
      <w:sz w:val="20"/>
      <w:szCs w:val="2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</w:tcBorders>
      </w:tcPr>
    </w:tblStylePr>
    <w:tblStylePr w:type="firstCol">
      <w:rPr>
        <w:b w:val="0"/>
        <w:bCs w:val="0"/>
      </w:rPr>
    </w:tblStylePr>
    <w:tblStylePr w:type="lastCol">
      <w:rPr>
        <w:b w:val="0"/>
        <w:bCs w:val="0"/>
      </w:rPr>
    </w:tblStylePr>
    <w:tblStylePr w:type="nwCell">
      <w:tblPr/>
      <w:tcPr>
        <w:tcBorders>
          <w:tl2br w:val="single" w:sz="6" w:space="0" w:color="000000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311A6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11A66"/>
    <w:rPr>
      <w:rFonts w:ascii="Cambria" w:eastAsia="Cambria" w:hAnsi="Cambria" w:cs="Times New Roman"/>
    </w:rPr>
  </w:style>
  <w:style w:type="character" w:customStyle="1" w:styleId="apple-converted-space">
    <w:name w:val="apple-converted-space"/>
    <w:basedOn w:val="DefaultParagraphFont"/>
    <w:rsid w:val="00311A66"/>
  </w:style>
  <w:style w:type="character" w:styleId="Emphasis">
    <w:name w:val="Emphasis"/>
    <w:basedOn w:val="DefaultParagraphFont"/>
    <w:uiPriority w:val="20"/>
    <w:qFormat/>
    <w:rsid w:val="00311A66"/>
    <w:rPr>
      <w:i/>
      <w:iCs/>
    </w:rPr>
  </w:style>
  <w:style w:type="character" w:customStyle="1" w:styleId="CommentTextChar1">
    <w:name w:val="Comment Text Char1"/>
    <w:uiPriority w:val="99"/>
    <w:semiHidden/>
    <w:rsid w:val="00311A66"/>
    <w:rPr>
      <w:sz w:val="24"/>
      <w:szCs w:val="24"/>
    </w:rPr>
  </w:style>
  <w:style w:type="paragraph" w:customStyle="1" w:styleId="Default">
    <w:name w:val="Default"/>
    <w:rsid w:val="00311A66"/>
    <w:pPr>
      <w:widowControl w:val="0"/>
      <w:autoSpaceDE w:val="0"/>
      <w:autoSpaceDN w:val="0"/>
      <w:adjustRightInd w:val="0"/>
    </w:pPr>
    <w:rPr>
      <w:rFonts w:ascii="Arial" w:hAnsi="Arial" w:cs="Arial"/>
      <w:color w:val="00000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3" w:uiPriority="0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/>
    <w:lsdException w:name="HTML Preformatted" w:uiPriority="0"/>
    <w:lsdException w:name="annotation subject" w:uiPriority="0"/>
    <w:lsdException w:name="Table Classic 1" w:uiPriority="0"/>
    <w:lsdException w:name="Table Grid 5" w:uiPriority="0"/>
    <w:lsdException w:name="Table Grid 7" w:uiPriority="0"/>
    <w:lsdException w:name="Table List 3" w:uiPriority="0"/>
    <w:lsdException w:name="Table Grid" w:semiHidden="0" w:uiPriority="0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642A2"/>
    <w:rPr>
      <w:rFonts w:ascii="Cambria" w:eastAsia="Cambria" w:hAnsi="Cambria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11A6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311A6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A">
    <w:name w:val="Body A"/>
    <w:rsid w:val="002A7027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Cambria" w:eastAsia="Cambria" w:hAnsi="Cambria" w:cs="Cambria"/>
      <w:color w:val="000000"/>
      <w:u w:color="000000"/>
      <w:bdr w:val="nil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A7027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/>
      <w:bdr w:val="nil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A7027"/>
    <w:rPr>
      <w:rFonts w:ascii="Times New Roman" w:eastAsia="Arial Unicode MS" w:hAnsi="Times New Roman" w:cs="Times New Roman"/>
      <w:bdr w:val="nil"/>
    </w:rPr>
  </w:style>
  <w:style w:type="character" w:styleId="CommentReference">
    <w:name w:val="annotation reference"/>
    <w:basedOn w:val="DefaultParagraphFont"/>
    <w:uiPriority w:val="99"/>
    <w:semiHidden/>
    <w:unhideWhenUsed/>
    <w:rsid w:val="002A7027"/>
    <w:rPr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702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7027"/>
    <w:rPr>
      <w:rFonts w:ascii="Lucida Grande" w:hAnsi="Lucida Grande" w:cs="Lucida Grande"/>
      <w:sz w:val="18"/>
      <w:szCs w:val="18"/>
    </w:rPr>
  </w:style>
  <w:style w:type="character" w:styleId="Hyperlink">
    <w:name w:val="Hyperlink"/>
    <w:uiPriority w:val="99"/>
    <w:rsid w:val="000255DF"/>
    <w:rPr>
      <w:u w:val="single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9613C5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="Cambria" w:eastAsia="Cambria" w:hAnsi="Cambria"/>
      <w:b/>
      <w:bCs/>
      <w:sz w:val="20"/>
      <w:szCs w:val="20"/>
      <w:bdr w:val="none" w:sz="0" w:space="0" w:color="auto"/>
    </w:rPr>
  </w:style>
  <w:style w:type="character" w:customStyle="1" w:styleId="CommentSubjectChar">
    <w:name w:val="Comment Subject Char"/>
    <w:basedOn w:val="CommentTextChar"/>
    <w:link w:val="CommentSubject"/>
    <w:semiHidden/>
    <w:rsid w:val="009613C5"/>
    <w:rPr>
      <w:rFonts w:ascii="Cambria" w:eastAsia="Cambria" w:hAnsi="Cambria" w:cs="Times New Roman"/>
      <w:b/>
      <w:bCs/>
      <w:sz w:val="20"/>
      <w:szCs w:val="20"/>
      <w:bdr w:val="nil"/>
    </w:rPr>
  </w:style>
  <w:style w:type="character" w:customStyle="1" w:styleId="Heading1Char">
    <w:name w:val="Heading 1 Char"/>
    <w:basedOn w:val="DefaultParagraphFont"/>
    <w:link w:val="Heading1"/>
    <w:uiPriority w:val="9"/>
    <w:rsid w:val="00311A66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311A6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Footer">
    <w:name w:val="footer"/>
    <w:basedOn w:val="Normal"/>
    <w:link w:val="FooterChar"/>
    <w:unhideWhenUsed/>
    <w:rsid w:val="00311A6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311A66"/>
    <w:rPr>
      <w:rFonts w:ascii="Cambria" w:eastAsia="Cambria" w:hAnsi="Cambria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311A66"/>
  </w:style>
  <w:style w:type="paragraph" w:styleId="TOCHeading">
    <w:name w:val="TOC Heading"/>
    <w:basedOn w:val="Heading1"/>
    <w:next w:val="Normal"/>
    <w:uiPriority w:val="39"/>
    <w:unhideWhenUsed/>
    <w:qFormat/>
    <w:rsid w:val="00311A66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311A66"/>
    <w:pPr>
      <w:spacing w:before="120"/>
    </w:pPr>
    <w:rPr>
      <w:rFonts w:asciiTheme="minorHAnsi" w:hAnsiTheme="minorHAnsi"/>
      <w:b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11A66"/>
    <w:pPr>
      <w:ind w:left="240"/>
    </w:pPr>
    <w:rPr>
      <w:rFonts w:asciiTheme="minorHAnsi" w:hAnsiTheme="minorHAnsi"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11A66"/>
    <w:pPr>
      <w:ind w:left="480"/>
    </w:pPr>
    <w:rPr>
      <w:rFonts w:asciiTheme="minorHAnsi" w:hAnsiTheme="minorHAnsi"/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11A66"/>
    <w:pPr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11A66"/>
    <w:pPr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11A66"/>
    <w:pPr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11A66"/>
    <w:pPr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11A66"/>
    <w:pPr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11A66"/>
    <w:pPr>
      <w:ind w:left="1920"/>
    </w:pPr>
    <w:rPr>
      <w:rFonts w:asciiTheme="minorHAnsi" w:hAnsiTheme="minorHAnsi"/>
      <w:sz w:val="18"/>
      <w:szCs w:val="18"/>
    </w:rPr>
  </w:style>
  <w:style w:type="paragraph" w:customStyle="1" w:styleId="t">
    <w:name w:val="t"/>
    <w:basedOn w:val="Normal"/>
    <w:rsid w:val="00311A66"/>
  </w:style>
  <w:style w:type="paragraph" w:styleId="NormalWeb">
    <w:name w:val="Normal (Web)"/>
    <w:basedOn w:val="Normal"/>
    <w:uiPriority w:val="99"/>
    <w:unhideWhenUsed/>
    <w:rsid w:val="00311A66"/>
    <w:pPr>
      <w:spacing w:before="100" w:beforeAutospacing="1" w:after="100" w:afterAutospacing="1"/>
    </w:pPr>
    <w:rPr>
      <w:rFonts w:ascii="Times" w:eastAsiaTheme="minorEastAsia" w:hAnsi="Times"/>
      <w:sz w:val="20"/>
      <w:szCs w:val="20"/>
    </w:rPr>
  </w:style>
  <w:style w:type="table" w:styleId="TableGrid">
    <w:name w:val="Table Grid"/>
    <w:basedOn w:val="TableNormal"/>
    <w:rsid w:val="00311A6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311A66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DocumentMap">
    <w:name w:val="Document Map"/>
    <w:basedOn w:val="Normal"/>
    <w:link w:val="DocumentMapChar"/>
    <w:semiHidden/>
    <w:unhideWhenUsed/>
    <w:rsid w:val="00311A66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semiHidden/>
    <w:rsid w:val="00311A66"/>
    <w:rPr>
      <w:rFonts w:ascii="Lucida Grande" w:eastAsia="Cambria" w:hAnsi="Lucida Grande" w:cs="Lucida Grande"/>
    </w:rPr>
  </w:style>
  <w:style w:type="paragraph" w:styleId="Revision">
    <w:name w:val="Revision"/>
    <w:hidden/>
    <w:uiPriority w:val="99"/>
    <w:semiHidden/>
    <w:rsid w:val="00311A66"/>
    <w:rPr>
      <w:rFonts w:ascii="Cambria" w:eastAsia="Cambria" w:hAnsi="Cambria" w:cs="Times New Roman"/>
    </w:rPr>
  </w:style>
  <w:style w:type="paragraph" w:styleId="ListParagraph">
    <w:name w:val="List Paragraph"/>
    <w:basedOn w:val="Normal"/>
    <w:uiPriority w:val="34"/>
    <w:qFormat/>
    <w:rsid w:val="00311A66"/>
    <w:pPr>
      <w:ind w:left="720"/>
      <w:contextualSpacing/>
    </w:pPr>
    <w:rPr>
      <w:rFonts w:ascii="Times New Roman" w:eastAsia="SimSun" w:hAnsi="Times New Roman"/>
      <w:lang w:eastAsia="zh-CN"/>
    </w:rPr>
  </w:style>
  <w:style w:type="character" w:styleId="Strong">
    <w:name w:val="Strong"/>
    <w:uiPriority w:val="22"/>
    <w:qFormat/>
    <w:rsid w:val="00311A66"/>
    <w:rPr>
      <w:b/>
      <w:bCs/>
    </w:rPr>
  </w:style>
  <w:style w:type="paragraph" w:styleId="BodyText3">
    <w:name w:val="Body Text 3"/>
    <w:basedOn w:val="Normal"/>
    <w:link w:val="BodyText3Char"/>
    <w:semiHidden/>
    <w:rsid w:val="00311A66"/>
    <w:rPr>
      <w:rFonts w:ascii="Times New Roman" w:eastAsia="Batang" w:hAnsi="Times New Roman"/>
      <w:szCs w:val="20"/>
      <w:lang w:eastAsia="ko-KR"/>
    </w:rPr>
  </w:style>
  <w:style w:type="character" w:customStyle="1" w:styleId="BodyText3Char">
    <w:name w:val="Body Text 3 Char"/>
    <w:basedOn w:val="DefaultParagraphFont"/>
    <w:link w:val="BodyText3"/>
    <w:semiHidden/>
    <w:rsid w:val="00311A66"/>
    <w:rPr>
      <w:rFonts w:ascii="Times New Roman" w:eastAsia="Batang" w:hAnsi="Times New Roman" w:cs="Times New Roman"/>
      <w:szCs w:val="20"/>
      <w:lang w:eastAsia="ko-KR"/>
    </w:rPr>
  </w:style>
  <w:style w:type="paragraph" w:styleId="HTMLPreformatted">
    <w:name w:val="HTML Preformatted"/>
    <w:basedOn w:val="Normal"/>
    <w:link w:val="HTMLPreformattedChar"/>
    <w:rsid w:val="00311A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MS Mincho" w:hAnsi="Courier New" w:cs="Courier New"/>
      <w:sz w:val="20"/>
      <w:szCs w:val="20"/>
      <w:lang w:eastAsia="ja-JP"/>
    </w:rPr>
  </w:style>
  <w:style w:type="character" w:customStyle="1" w:styleId="HTMLPreformattedChar">
    <w:name w:val="HTML Preformatted Char"/>
    <w:basedOn w:val="DefaultParagraphFont"/>
    <w:link w:val="HTMLPreformatted"/>
    <w:rsid w:val="00311A66"/>
    <w:rPr>
      <w:rFonts w:ascii="Courier New" w:eastAsia="MS Mincho" w:hAnsi="Courier New" w:cs="Courier New"/>
      <w:sz w:val="20"/>
      <w:szCs w:val="20"/>
      <w:lang w:eastAsia="ja-JP"/>
    </w:rPr>
  </w:style>
  <w:style w:type="paragraph" w:styleId="Bibliography">
    <w:name w:val="Bibliography"/>
    <w:basedOn w:val="Normal"/>
    <w:next w:val="Normal"/>
    <w:uiPriority w:val="37"/>
    <w:unhideWhenUsed/>
    <w:rsid w:val="00311A66"/>
    <w:rPr>
      <w:rFonts w:ascii="Times New Roman" w:eastAsia="SimSun" w:hAnsi="Times New Roman"/>
      <w:lang w:eastAsia="zh-CN"/>
    </w:rPr>
  </w:style>
  <w:style w:type="table" w:styleId="TableClassic1">
    <w:name w:val="Table Classic 1"/>
    <w:basedOn w:val="TableNormal"/>
    <w:rsid w:val="00311A66"/>
    <w:rPr>
      <w:rFonts w:ascii="Times New Roman" w:eastAsia="Calibri" w:hAnsi="Times New Roman" w:cs="Times New Roman"/>
      <w:sz w:val="20"/>
      <w:szCs w:val="20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</w:tcBorders>
      </w:tcPr>
    </w:tblStylePr>
    <w:tblStylePr w:type="firstCol">
      <w:tblPr/>
      <w:tcPr>
        <w:tcBorders>
          <w:right w:val="single" w:sz="6" w:space="0" w:color="000000"/>
        </w:tcBorders>
      </w:tcPr>
    </w:tblStylePr>
    <w:tblStylePr w:type="neCell">
      <w:rPr>
        <w:b/>
        <w:bCs/>
        <w:i w:val="0"/>
        <w:iCs w:val="0"/>
      </w:rPr>
    </w:tblStylePr>
    <w:tblStylePr w:type="swCell">
      <w:rPr>
        <w:b/>
        <w:bCs/>
      </w:rPr>
    </w:tblStylePr>
  </w:style>
  <w:style w:type="table" w:styleId="TableList3">
    <w:name w:val="Table List 3"/>
    <w:basedOn w:val="TableNormal"/>
    <w:rsid w:val="00311A66"/>
    <w:rPr>
      <w:rFonts w:ascii="Times New Roman" w:eastAsia="Calibri" w:hAnsi="Times New Roman" w:cs="Times New Roman"/>
      <w:sz w:val="20"/>
      <w:szCs w:val="20"/>
    </w:r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</w:tcBorders>
      </w:tcPr>
    </w:tblStylePr>
    <w:tblStylePr w:type="lastRow">
      <w:tblPr/>
      <w:tcPr>
        <w:tcBorders>
          <w:top w:val="single" w:sz="12" w:space="0" w:color="000000"/>
        </w:tcBorders>
      </w:tcPr>
    </w:tblStylePr>
    <w:tblStylePr w:type="swCell">
      <w:rPr>
        <w:i/>
        <w:iCs/>
        <w:color w:val="000080"/>
      </w:rPr>
    </w:tblStylePr>
  </w:style>
  <w:style w:type="table" w:styleId="TableGrid5">
    <w:name w:val="Table Grid 5"/>
    <w:basedOn w:val="TableNormal"/>
    <w:rsid w:val="00311A66"/>
    <w:rPr>
      <w:rFonts w:ascii="Times New Roman" w:eastAsia="Calibri" w:hAnsi="Times New Roman" w:cs="Times New Roman"/>
      <w:sz w:val="20"/>
      <w:szCs w:val="2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12" w:space="0" w:color="000000"/>
        </w:tcBorders>
      </w:tcPr>
    </w:tblStylePr>
    <w:tblStylePr w:type="lastRow">
      <w:rPr>
        <w:b/>
        <w:bCs/>
      </w:rPr>
    </w:tblStylePr>
    <w:tblStylePr w:type="lastCol">
      <w:rPr>
        <w:b/>
        <w:bCs/>
      </w:rPr>
    </w:tblStylePr>
    <w:tblStylePr w:type="nwCell">
      <w:tblPr/>
      <w:tcPr>
        <w:tcBorders>
          <w:tl2br w:val="single" w:sz="6" w:space="0" w:color="000000"/>
        </w:tcBorders>
      </w:tcPr>
    </w:tblStylePr>
  </w:style>
  <w:style w:type="table" w:styleId="TableGrid7">
    <w:name w:val="Table Grid 7"/>
    <w:basedOn w:val="TableNormal"/>
    <w:rsid w:val="00311A66"/>
    <w:rPr>
      <w:rFonts w:ascii="Times New Roman" w:eastAsia="Calibri" w:hAnsi="Times New Roman" w:cs="Times New Roman"/>
      <w:b/>
      <w:bCs/>
      <w:sz w:val="20"/>
      <w:szCs w:val="2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</w:tcBorders>
      </w:tcPr>
    </w:tblStylePr>
    <w:tblStylePr w:type="firstCol">
      <w:rPr>
        <w:b w:val="0"/>
        <w:bCs w:val="0"/>
      </w:rPr>
    </w:tblStylePr>
    <w:tblStylePr w:type="lastCol">
      <w:rPr>
        <w:b w:val="0"/>
        <w:bCs w:val="0"/>
      </w:rPr>
    </w:tblStylePr>
    <w:tblStylePr w:type="nwCell">
      <w:tblPr/>
      <w:tcPr>
        <w:tcBorders>
          <w:tl2br w:val="single" w:sz="6" w:space="0" w:color="000000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311A6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11A66"/>
    <w:rPr>
      <w:rFonts w:ascii="Cambria" w:eastAsia="Cambria" w:hAnsi="Cambria" w:cs="Times New Roman"/>
    </w:rPr>
  </w:style>
  <w:style w:type="character" w:customStyle="1" w:styleId="apple-converted-space">
    <w:name w:val="apple-converted-space"/>
    <w:basedOn w:val="DefaultParagraphFont"/>
    <w:rsid w:val="00311A66"/>
  </w:style>
  <w:style w:type="character" w:styleId="Emphasis">
    <w:name w:val="Emphasis"/>
    <w:basedOn w:val="DefaultParagraphFont"/>
    <w:uiPriority w:val="20"/>
    <w:qFormat/>
    <w:rsid w:val="00311A66"/>
    <w:rPr>
      <w:i/>
      <w:iCs/>
    </w:rPr>
  </w:style>
  <w:style w:type="character" w:customStyle="1" w:styleId="CommentTextChar1">
    <w:name w:val="Comment Text Char1"/>
    <w:uiPriority w:val="99"/>
    <w:semiHidden/>
    <w:rsid w:val="00311A66"/>
    <w:rPr>
      <w:sz w:val="24"/>
      <w:szCs w:val="24"/>
    </w:rPr>
  </w:style>
  <w:style w:type="paragraph" w:customStyle="1" w:styleId="Default">
    <w:name w:val="Default"/>
    <w:rsid w:val="00311A66"/>
    <w:pPr>
      <w:widowControl w:val="0"/>
      <w:autoSpaceDE w:val="0"/>
      <w:autoSpaceDN w:val="0"/>
      <w:adjustRightInd w:val="0"/>
    </w:pPr>
    <w:rPr>
      <w:rFonts w:ascii="Arial" w:hAnsi="Arial" w:cs="Arial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7061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3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0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3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1.xml"/><Relationship Id="rId12" Type="http://schemas.openxmlformats.org/officeDocument/2006/relationships/footer" Target="footer2.xml"/><Relationship Id="rId13" Type="http://schemas.openxmlformats.org/officeDocument/2006/relationships/image" Target="media/image3.jpg"/><Relationship Id="rId14" Type="http://schemas.openxmlformats.org/officeDocument/2006/relationships/image" Target="media/image4.jpg"/><Relationship Id="rId15" Type="http://schemas.openxmlformats.org/officeDocument/2006/relationships/image" Target="media/image5.jpg"/><Relationship Id="rId16" Type="http://schemas.openxmlformats.org/officeDocument/2006/relationships/image" Target="media/image6.emf"/><Relationship Id="rId17" Type="http://schemas.openxmlformats.org/officeDocument/2006/relationships/image" Target="media/image7.jp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10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CHICAGO.XSL" StyleName="Chicago"/>
</file>

<file path=customXml/itemProps1.xml><?xml version="1.0" encoding="utf-8"?>
<ds:datastoreItem xmlns:ds="http://schemas.openxmlformats.org/officeDocument/2006/customXml" ds:itemID="{D5A7BE28-B3F3-5140-8892-85B87CAFAD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18</Pages>
  <Words>9244</Words>
  <Characters>52692</Characters>
  <Application>Microsoft Macintosh Word</Application>
  <DocSecurity>0</DocSecurity>
  <Lines>439</Lines>
  <Paragraphs>123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New Mexico</Company>
  <LinksUpToDate>false</LinksUpToDate>
  <CharactersWithSpaces>61813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Vanessa De La Rosa</dc:creator>
  <cp:keywords/>
  <dc:description/>
  <cp:lastModifiedBy>Virginia Hawkins</cp:lastModifiedBy>
  <cp:revision>5</cp:revision>
  <dcterms:created xsi:type="dcterms:W3CDTF">2017-06-06T16:06:00Z</dcterms:created>
  <dcterms:modified xsi:type="dcterms:W3CDTF">2017-08-10T12:30:00Z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APERS2_INFO_01">
    <vt:lpwstr>&lt;info&gt;&lt;style id="http://www.zotero.org/styles/cancer-cell"/&gt;&lt;hasBiblio/&gt;&lt;format class="21"/&gt;&lt;count citations="27" publications="24"/&gt;&lt;/info&gt;PAPERS2_INFO_END</vt:lpwstr>
  </property>
</Properties>
</file>